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EC082" w14:textId="0CE1D7A1" w:rsidR="00026699" w:rsidRPr="00622851" w:rsidRDefault="00A4541F" w:rsidP="0002669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Checkliste</w:t>
      </w:r>
      <w:r w:rsidR="007F2495">
        <w:rPr>
          <w:b/>
          <w:u w:val="single"/>
        </w:rPr>
        <w:t xml:space="preserve"> 2025 </w:t>
      </w:r>
      <w:r w:rsidR="00C44667">
        <w:rPr>
          <w:b/>
          <w:u w:val="single"/>
        </w:rPr>
        <w:t>zur Ergänzung des</w:t>
      </w:r>
      <w:r>
        <w:rPr>
          <w:b/>
          <w:u w:val="single"/>
        </w:rPr>
        <w:t xml:space="preserve"> Antrag</w:t>
      </w:r>
      <w:r w:rsidR="00C44667">
        <w:rPr>
          <w:b/>
          <w:u w:val="single"/>
        </w:rPr>
        <w:t>es</w:t>
      </w:r>
      <w:r>
        <w:rPr>
          <w:b/>
          <w:u w:val="single"/>
        </w:rPr>
        <w:t xml:space="preserve"> auf Gewährung einer SBZ für</w:t>
      </w:r>
      <w:r w:rsidR="00026699" w:rsidRPr="00622851">
        <w:rPr>
          <w:b/>
          <w:u w:val="single"/>
        </w:rPr>
        <w:t xml:space="preserve"> </w:t>
      </w:r>
      <w:r w:rsidR="002E28DE">
        <w:rPr>
          <w:b/>
          <w:u w:val="single"/>
        </w:rPr>
        <w:t>ein Musterf</w:t>
      </w:r>
      <w:r w:rsidR="00026699" w:rsidRPr="00622851">
        <w:rPr>
          <w:b/>
          <w:u w:val="single"/>
        </w:rPr>
        <w:t>euerwehr</w:t>
      </w:r>
      <w:r w:rsidR="002E28DE">
        <w:rPr>
          <w:b/>
          <w:u w:val="single"/>
        </w:rPr>
        <w:t>haus</w:t>
      </w:r>
    </w:p>
    <w:p w14:paraId="557C076D" w14:textId="77777777" w:rsidR="00026699" w:rsidRDefault="00026699" w:rsidP="00026699">
      <w:pPr>
        <w:rPr>
          <w:b/>
        </w:rPr>
      </w:pPr>
    </w:p>
    <w:p w14:paraId="1235D663" w14:textId="321DDA36" w:rsidR="00A7279C" w:rsidRDefault="00251B7F" w:rsidP="00026699">
      <w:pPr>
        <w:rPr>
          <w:b/>
        </w:rPr>
      </w:pPr>
      <w:r>
        <w:rPr>
          <w:b/>
        </w:rPr>
        <w:t>Antragsteller</w:t>
      </w:r>
      <w:r w:rsidR="00A7279C">
        <w:rPr>
          <w:b/>
        </w:rPr>
        <w:t>:</w:t>
      </w:r>
      <w:r w:rsidR="00C84E11">
        <w:rPr>
          <w:b/>
        </w:rPr>
        <w:t xml:space="preserve"> </w:t>
      </w:r>
      <w:sdt>
        <w:sdtPr>
          <w:id w:val="1607695816"/>
          <w:placeholder>
            <w:docPart w:val="DefaultPlaceholder_-1854013440"/>
          </w:placeholder>
          <w:showingPlcHdr/>
          <w:text/>
        </w:sdtPr>
        <w:sdtEndPr/>
        <w:sdtContent>
          <w:r w:rsidR="00EF5B3A" w:rsidRPr="00BE5885">
            <w:rPr>
              <w:rStyle w:val="Platzhaltertext"/>
            </w:rPr>
            <w:t>Klicken oder tippen Sie hier, um Text einzugeben.</w:t>
          </w:r>
        </w:sdtContent>
      </w:sdt>
      <w:r w:rsidR="00A7279C">
        <w:rPr>
          <w:b/>
        </w:rPr>
        <w:tab/>
      </w:r>
      <w:r w:rsidR="00A7279C">
        <w:rPr>
          <w:b/>
        </w:rPr>
        <w:tab/>
      </w:r>
    </w:p>
    <w:p w14:paraId="353F9804" w14:textId="5C9DBFE1" w:rsidR="00F609D0" w:rsidRDefault="00A7279C" w:rsidP="00C84E11">
      <w:pPr>
        <w:tabs>
          <w:tab w:val="left" w:pos="6494"/>
        </w:tabs>
      </w:pPr>
      <w:r>
        <w:rPr>
          <w:b/>
        </w:rPr>
        <w:t>Vorhaben:</w:t>
      </w:r>
      <w:r w:rsidR="00C84E11">
        <w:rPr>
          <w:b/>
        </w:rPr>
        <w:t xml:space="preserve"> </w:t>
      </w:r>
      <w:sdt>
        <w:sdtPr>
          <w:id w:val="-1027253476"/>
          <w:placeholder>
            <w:docPart w:val="DefaultPlaceholder_-1854013440"/>
          </w:placeholder>
          <w:showingPlcHdr/>
          <w:text/>
        </w:sdtPr>
        <w:sdtEndPr/>
        <w:sdtContent>
          <w:r w:rsidR="00C84E11" w:rsidRPr="00BE5885">
            <w:rPr>
              <w:rStyle w:val="Platzhaltertext"/>
            </w:rPr>
            <w:t>Klicken oder tippen Sie hier, um Text einzugeben.</w:t>
          </w:r>
        </w:sdtContent>
      </w:sdt>
      <w:r w:rsidR="00C84E11">
        <w:tab/>
      </w:r>
    </w:p>
    <w:p w14:paraId="42D0E807" w14:textId="0369B234" w:rsidR="00C44667" w:rsidRPr="0011131E" w:rsidRDefault="00C44667" w:rsidP="00C84E11">
      <w:pPr>
        <w:tabs>
          <w:tab w:val="left" w:pos="6494"/>
        </w:tabs>
        <w:rPr>
          <w:b/>
        </w:rPr>
      </w:pPr>
      <w:r w:rsidRPr="0011131E">
        <w:rPr>
          <w:b/>
        </w:rPr>
        <w:t>SBZ-Reg.- Nr. (wenn vorhanden):</w:t>
      </w:r>
      <w:r w:rsidR="00F609D0">
        <w:rPr>
          <w:b/>
        </w:rPr>
        <w:t xml:space="preserve"> </w:t>
      </w:r>
      <w:sdt>
        <w:sdtPr>
          <w:rPr>
            <w:b/>
          </w:rPr>
          <w:id w:val="221266219"/>
          <w:placeholder>
            <w:docPart w:val="DefaultPlaceholder_-1854013440"/>
          </w:placeholder>
          <w:showingPlcHdr/>
          <w:text/>
        </w:sdtPr>
        <w:sdtEndPr/>
        <w:sdtContent>
          <w:r w:rsidR="00F609D0" w:rsidRPr="00BE5885">
            <w:rPr>
              <w:rStyle w:val="Platzhaltertext"/>
            </w:rPr>
            <w:t>Klicken oder tippen Sie hier, um Text einzugeben.</w:t>
          </w:r>
        </w:sdtContent>
      </w:sdt>
    </w:p>
    <w:p w14:paraId="63623B6B" w14:textId="77777777" w:rsidR="00A7279C" w:rsidRPr="00C84E11" w:rsidRDefault="006D4A69" w:rsidP="00C84E11">
      <w:pPr>
        <w:tabs>
          <w:tab w:val="left" w:pos="6494"/>
        </w:tabs>
        <w:rPr>
          <w:b/>
        </w:rPr>
      </w:pPr>
      <w:r>
        <w:pict w14:anchorId="47195672">
          <v:rect id="_x0000_i1027" style="width:453.6pt;height:1pt" o:hralign="center" o:bullet="t" o:hrstd="t" o:hr="t" fillcolor="#a0a0a0" stroked="f"/>
        </w:pict>
      </w:r>
    </w:p>
    <w:p w14:paraId="4A8E60C5" w14:textId="7CEA9646" w:rsidR="00CF434D" w:rsidRPr="00617D30" w:rsidRDefault="004A14BA" w:rsidP="004A14BA">
      <w:pPr>
        <w:pStyle w:val="Listenabsatz"/>
        <w:ind w:left="-3"/>
        <w:jc w:val="both"/>
      </w:pPr>
      <w:r w:rsidRPr="00617D30">
        <w:t>Saldo</w:t>
      </w:r>
      <w:r w:rsidR="00CF434D" w:rsidRPr="00617D30">
        <w:t xml:space="preserve"> der laufenden Ein- und Auszahlungen </w:t>
      </w:r>
      <w:r w:rsidR="00595692">
        <w:t xml:space="preserve">zum 31.12. </w:t>
      </w:r>
      <w:r w:rsidR="00CF434D" w:rsidRPr="00617D30">
        <w:t>des vorherigen Haushaltsjahres</w:t>
      </w:r>
      <w:r w:rsidRPr="00617D30">
        <w:t xml:space="preserve">: </w:t>
      </w:r>
    </w:p>
    <w:p w14:paraId="53234ACB" w14:textId="77777777" w:rsidR="00026699" w:rsidRPr="00617D30" w:rsidRDefault="006D4A69" w:rsidP="004A14BA">
      <w:pPr>
        <w:pStyle w:val="Listenabsatz"/>
        <w:ind w:left="-3"/>
        <w:jc w:val="both"/>
        <w:rPr>
          <w:b/>
        </w:rPr>
      </w:pPr>
      <w:sdt>
        <w:sdtPr>
          <w:rPr>
            <w:b/>
          </w:rPr>
          <w:id w:val="-2105565669"/>
          <w:placeholder>
            <w:docPart w:val="0D193493AACB417EB178AEDEF1023C68"/>
          </w:placeholder>
          <w:showingPlcHdr/>
          <w:text/>
        </w:sdtPr>
        <w:sdtEndPr/>
        <w:sdtContent>
          <w:r w:rsidR="00416740" w:rsidRPr="00617D30">
            <w:rPr>
              <w:rStyle w:val="Platzhaltertext"/>
            </w:rPr>
            <w:t>Klicken oder tippen Sie hier, um Text einzugeben.</w:t>
          </w:r>
        </w:sdtContent>
      </w:sdt>
      <w:r w:rsidR="00026699" w:rsidRPr="00617D30">
        <w:t xml:space="preserve"> </w:t>
      </w:r>
      <w:r w:rsidR="00026699" w:rsidRPr="00617D30">
        <w:rPr>
          <w:b/>
        </w:rPr>
        <w:t>EUR</w:t>
      </w:r>
    </w:p>
    <w:p w14:paraId="4E717F01" w14:textId="77777777" w:rsidR="00FF0605" w:rsidRPr="00617D30" w:rsidRDefault="00FF0605" w:rsidP="004A14BA">
      <w:pPr>
        <w:pStyle w:val="Listenabsatz"/>
        <w:ind w:left="-3"/>
        <w:jc w:val="both"/>
        <w:rPr>
          <w:b/>
        </w:rPr>
      </w:pPr>
    </w:p>
    <w:p w14:paraId="30641F72" w14:textId="77777777" w:rsidR="00807D20" w:rsidRPr="00617D30" w:rsidRDefault="00807D20" w:rsidP="00807D20">
      <w:pPr>
        <w:pStyle w:val="Listenabsatz"/>
        <w:tabs>
          <w:tab w:val="right" w:pos="9072"/>
        </w:tabs>
        <w:ind w:left="-3"/>
        <w:jc w:val="both"/>
      </w:pPr>
      <w:r w:rsidRPr="00617D30">
        <w:t xml:space="preserve">Verwendung des </w:t>
      </w:r>
      <w:r w:rsidRPr="00617D30">
        <w:rPr>
          <w:u w:val="single"/>
        </w:rPr>
        <w:t>positiven</w:t>
      </w:r>
      <w:r w:rsidRPr="00617D30">
        <w:t xml:space="preserve"> Saldos (inkl. Begründung, warum kein Einsatz für das beantragte Vorhaben): </w:t>
      </w:r>
    </w:p>
    <w:p w14:paraId="0C1738C6" w14:textId="5662BD26" w:rsidR="00807D20" w:rsidRDefault="006D4A69" w:rsidP="00807D20">
      <w:pPr>
        <w:pStyle w:val="Listenabsatz"/>
        <w:tabs>
          <w:tab w:val="right" w:pos="9072"/>
        </w:tabs>
        <w:ind w:left="-3"/>
        <w:jc w:val="both"/>
        <w:rPr>
          <w:b/>
        </w:rPr>
      </w:pPr>
      <w:sdt>
        <w:sdtPr>
          <w:rPr>
            <w:b/>
          </w:rPr>
          <w:id w:val="-12841961"/>
          <w:placeholder>
            <w:docPart w:val="A8BC0BC861FA4555B5D06070DBB03B15"/>
          </w:placeholder>
          <w:showingPlcHdr/>
          <w:text/>
        </w:sdtPr>
        <w:sdtEndPr/>
        <w:sdtContent>
          <w:r w:rsidR="002E28DE" w:rsidRPr="00617D30">
            <w:rPr>
              <w:rStyle w:val="Platzhaltertext"/>
            </w:rPr>
            <w:t>Klicken oder tippen Sie hier, um Text einzugeben.</w:t>
          </w:r>
        </w:sdtContent>
      </w:sdt>
    </w:p>
    <w:p w14:paraId="24FF517E" w14:textId="77777777" w:rsidR="00953A06" w:rsidRPr="00617D30" w:rsidRDefault="00953A06" w:rsidP="00807D20">
      <w:pPr>
        <w:pStyle w:val="Listenabsatz"/>
        <w:tabs>
          <w:tab w:val="right" w:pos="9072"/>
        </w:tabs>
        <w:ind w:left="-3"/>
        <w:jc w:val="both"/>
      </w:pPr>
    </w:p>
    <w:p w14:paraId="0C2D200D" w14:textId="25523C12" w:rsidR="00807D20" w:rsidRPr="00617D30" w:rsidRDefault="00807D20" w:rsidP="00807D20">
      <w:pPr>
        <w:spacing w:after="0" w:line="240" w:lineRule="auto"/>
      </w:pPr>
      <w:r w:rsidRPr="00617D30">
        <w:t xml:space="preserve">Hierzu enthält der Vorbericht zur aktuellen Haushaltsplanung </w:t>
      </w:r>
      <w:r w:rsidRPr="00617D30">
        <w:tab/>
      </w:r>
      <w:r w:rsidRPr="00617D30">
        <w:tab/>
      </w:r>
      <w:sdt>
        <w:sdtPr>
          <w:rPr>
            <w:rFonts w:ascii="MS Gothic" w:eastAsia="MS Gothic" w:hAnsi="MS Gothic"/>
          </w:rPr>
          <w:id w:val="46478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B3A" w:rsidRPr="00617D30">
            <w:rPr>
              <w:rFonts w:ascii="MS Gothic" w:eastAsia="MS Gothic" w:hAnsi="MS Gothic" w:hint="eastAsia"/>
            </w:rPr>
            <w:t>☐</w:t>
          </w:r>
        </w:sdtContent>
      </w:sdt>
      <w:r w:rsidRPr="00617D30">
        <w:t xml:space="preserve"> ja</w:t>
      </w:r>
      <w:r w:rsidRPr="00617D30">
        <w:tab/>
      </w:r>
      <w:sdt>
        <w:sdtPr>
          <w:rPr>
            <w:rFonts w:ascii="MS Gothic" w:eastAsia="MS Gothic" w:hAnsi="MS Gothic"/>
          </w:rPr>
          <w:id w:val="80250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D30">
            <w:rPr>
              <w:rFonts w:ascii="MS Gothic" w:eastAsia="MS Gothic" w:hAnsi="MS Gothic" w:hint="eastAsia"/>
            </w:rPr>
            <w:t>☐</w:t>
          </w:r>
        </w:sdtContent>
      </w:sdt>
      <w:r w:rsidRPr="00617D30">
        <w:t xml:space="preserve"> nein</w:t>
      </w:r>
      <w:r w:rsidRPr="00617D30">
        <w:tab/>
      </w:r>
    </w:p>
    <w:p w14:paraId="48661E90" w14:textId="6ADA2315" w:rsidR="00523831" w:rsidRPr="00617D30" w:rsidRDefault="00807D20" w:rsidP="00523831">
      <w:pPr>
        <w:spacing w:after="0" w:line="240" w:lineRule="auto"/>
        <w:rPr>
          <w:color w:val="808080" w:themeColor="background1" w:themeShade="80"/>
        </w:rPr>
      </w:pPr>
      <w:r w:rsidRPr="00617D30">
        <w:t>entsprechende Angaben und ist beigefügt:</w:t>
      </w:r>
      <w:r w:rsidRPr="00617D30">
        <w:rPr>
          <w:color w:val="808080" w:themeColor="background1" w:themeShade="80"/>
        </w:rPr>
        <w:tab/>
      </w:r>
      <w:r w:rsidR="00523831" w:rsidRPr="00617D30">
        <w:rPr>
          <w:color w:val="808080" w:themeColor="background1" w:themeShade="80"/>
        </w:rPr>
        <w:tab/>
      </w:r>
      <w:r w:rsidR="00523831" w:rsidRPr="00617D30">
        <w:rPr>
          <w:color w:val="808080" w:themeColor="background1" w:themeShade="80"/>
        </w:rPr>
        <w:tab/>
      </w:r>
      <w:r w:rsidR="00523831" w:rsidRPr="00617D30">
        <w:rPr>
          <w:color w:val="808080" w:themeColor="background1" w:themeShade="80"/>
        </w:rPr>
        <w:tab/>
      </w:r>
    </w:p>
    <w:p w14:paraId="748C1332" w14:textId="77777777" w:rsidR="002B7667" w:rsidRPr="00617D30" w:rsidRDefault="006D4A69" w:rsidP="007E4E40">
      <w:pPr>
        <w:spacing w:after="0" w:line="480" w:lineRule="auto"/>
      </w:pPr>
      <w:r>
        <w:pict w14:anchorId="3216368C">
          <v:rect id="_x0000_i1028" style="width:453.6pt;height:1pt" o:hralign="center" o:bullet="t" o:hrstd="t" o:hr="t" fillcolor="#a0a0a0" stroked="f"/>
        </w:pict>
      </w:r>
    </w:p>
    <w:p w14:paraId="16454D42" w14:textId="156B512B" w:rsidR="002B7667" w:rsidRPr="00617D30" w:rsidRDefault="0038536A" w:rsidP="007E4E40">
      <w:pPr>
        <w:spacing w:after="0" w:line="480" w:lineRule="auto"/>
      </w:pPr>
      <w:r w:rsidRPr="00617D30">
        <w:t>Festgestellter Jahresabschluss des jeweiligen Vorvorjahres</w:t>
      </w:r>
      <w:r w:rsidR="002B7667" w:rsidRPr="00617D30">
        <w:rPr>
          <w:color w:val="808080" w:themeColor="background1" w:themeShade="80"/>
        </w:rPr>
        <w:tab/>
      </w:r>
      <w:r w:rsidR="002B7667" w:rsidRPr="00617D30">
        <w:rPr>
          <w:color w:val="808080" w:themeColor="background1" w:themeShade="80"/>
        </w:rPr>
        <w:tab/>
      </w:r>
      <w:sdt>
        <w:sdtPr>
          <w:rPr>
            <w:rFonts w:ascii="MS Gothic" w:eastAsia="MS Gothic" w:hAnsi="MS Gothic"/>
          </w:rPr>
          <w:id w:val="36912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667" w:rsidRPr="00617D30">
            <w:rPr>
              <w:rFonts w:ascii="MS Gothic" w:eastAsia="MS Gothic" w:hAnsi="MS Gothic" w:hint="eastAsia"/>
            </w:rPr>
            <w:t>☐</w:t>
          </w:r>
        </w:sdtContent>
      </w:sdt>
      <w:r w:rsidR="002B7667" w:rsidRPr="00617D30">
        <w:t xml:space="preserve"> ja</w:t>
      </w:r>
      <w:r w:rsidR="002B7667" w:rsidRPr="00617D30">
        <w:tab/>
      </w:r>
      <w:sdt>
        <w:sdtPr>
          <w:rPr>
            <w:rFonts w:ascii="MS Gothic" w:eastAsia="MS Gothic" w:hAnsi="MS Gothic"/>
          </w:rPr>
          <w:id w:val="-106694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667" w:rsidRPr="00617D30">
            <w:rPr>
              <w:rFonts w:ascii="MS Gothic" w:eastAsia="MS Gothic" w:hAnsi="MS Gothic" w:hint="eastAsia"/>
            </w:rPr>
            <w:t>☐</w:t>
          </w:r>
        </w:sdtContent>
      </w:sdt>
      <w:r w:rsidR="002B7667" w:rsidRPr="00617D30">
        <w:t xml:space="preserve"> nein</w:t>
      </w:r>
      <w:r w:rsidR="002B7667" w:rsidRPr="00617D30">
        <w:tab/>
      </w:r>
    </w:p>
    <w:p w14:paraId="4B20E9ED" w14:textId="7E639D4D" w:rsidR="002B7667" w:rsidRPr="00617D30" w:rsidRDefault="002B7667" w:rsidP="00026699">
      <w:pPr>
        <w:spacing w:after="0"/>
      </w:pPr>
      <w:r w:rsidRPr="00617D30">
        <w:tab/>
        <w:t>Wenn ja, Bes</w:t>
      </w:r>
      <w:r w:rsidR="00953A06">
        <w:t>chluss ist</w:t>
      </w:r>
      <w:r w:rsidR="00953A06">
        <w:tab/>
      </w:r>
      <w:r w:rsidR="00953A06">
        <w:tab/>
      </w:r>
      <w:r w:rsidR="00953A06">
        <w:tab/>
      </w:r>
      <w:r w:rsidR="00953A06">
        <w:tab/>
      </w:r>
      <w:r w:rsidRPr="00617D30">
        <w:t xml:space="preserve"> </w:t>
      </w:r>
      <w:r w:rsidR="006F3BEC" w:rsidRPr="00617D30">
        <w:tab/>
      </w:r>
      <w:r w:rsidRPr="00617D30">
        <w:tab/>
      </w:r>
      <w:sdt>
        <w:sdtPr>
          <w:id w:val="-115714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D30">
            <w:rPr>
              <w:rFonts w:ascii="MS Gothic" w:eastAsia="MS Gothic" w:hAnsi="MS Gothic"/>
            </w:rPr>
            <w:t>☐</w:t>
          </w:r>
        </w:sdtContent>
      </w:sdt>
      <w:r w:rsidRPr="00617D30">
        <w:t xml:space="preserve"> beigefügt</w:t>
      </w:r>
    </w:p>
    <w:p w14:paraId="48BB11D9" w14:textId="77777777" w:rsidR="00026699" w:rsidRPr="00617D30" w:rsidRDefault="006D4A69" w:rsidP="00026699">
      <w:r>
        <w:pict w14:anchorId="19375840">
          <v:rect id="_x0000_i1029" style="width:0;height:1.5pt" o:hralign="center" o:hrstd="t" o:hr="t" fillcolor="#a0a0a0" stroked="f"/>
        </w:pict>
      </w:r>
    </w:p>
    <w:p w14:paraId="6DCE0061" w14:textId="77777777" w:rsidR="00523831" w:rsidRPr="00617D30" w:rsidRDefault="00523831" w:rsidP="00523831">
      <w:pPr>
        <w:pStyle w:val="Listenabsatz"/>
        <w:ind w:left="0"/>
      </w:pPr>
      <w:r w:rsidRPr="00617D30">
        <w:t xml:space="preserve">RUBIKON-Einstufung des </w:t>
      </w:r>
      <w:r w:rsidRPr="00617D30">
        <w:rPr>
          <w:u w:val="single"/>
        </w:rPr>
        <w:t>aktuellen</w:t>
      </w:r>
      <w:r w:rsidRPr="00617D30">
        <w:t xml:space="preserve"> Haushaltsjahres: </w:t>
      </w:r>
      <w:sdt>
        <w:sdtPr>
          <w:rPr>
            <w:b/>
          </w:rPr>
          <w:alias w:val="Bitte einfügen."/>
          <w:tag w:val="Bitte einfügen."/>
          <w:id w:val="236143925"/>
          <w:placeholder>
            <w:docPart w:val="8B3CD36805FE44738E5A63216FBEE1D0"/>
          </w:placeholder>
          <w:dropDownList>
            <w:listItem w:displayText="Bitte auswählen." w:value="Bitte auswählen."/>
            <w:listItem w:displayText="gesicherte dauernde Leistungsfähigkeit" w:value="gesicherte dauernde Leistungsfähigkeit"/>
            <w:listItem w:displayText="eingeschränkte dauernde Leistungsfähigkeit" w:value="eingeschränkte dauernde Leistungsfähigkeit"/>
            <w:listItem w:displayText="gefährdete dauernde Leistungsfähigkeit" w:value="gefährdete dauernde Leistungsfähigkeit"/>
            <w:listItem w:displayText="weggefallene dauernde Leistungsfähiekeit" w:value="weggefallene dauernde Leistungsfähiekeit"/>
          </w:dropDownList>
        </w:sdtPr>
        <w:sdtEndPr/>
        <w:sdtContent>
          <w:r w:rsidRPr="00617D30">
            <w:rPr>
              <w:b/>
            </w:rPr>
            <w:t>Bitte auswählen.</w:t>
          </w:r>
        </w:sdtContent>
      </w:sdt>
      <w:r w:rsidRPr="00617D30">
        <w:t xml:space="preserve"> </w:t>
      </w:r>
    </w:p>
    <w:p w14:paraId="12F18DA4" w14:textId="77777777" w:rsidR="00523831" w:rsidRPr="00617D30" w:rsidRDefault="00523831" w:rsidP="00523831">
      <w:r w:rsidRPr="00617D30">
        <w:tab/>
        <w:t>Rubikon-Auszug des aktuellen Haushaltsjahres</w:t>
      </w:r>
      <w:r w:rsidRPr="00617D30">
        <w:tab/>
      </w:r>
      <w:r w:rsidRPr="00617D30">
        <w:tab/>
      </w:r>
      <w:r w:rsidRPr="00617D30">
        <w:tab/>
      </w:r>
      <w:sdt>
        <w:sdtPr>
          <w:id w:val="112334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D30">
            <w:rPr>
              <w:rFonts w:ascii="MS Gothic" w:eastAsia="MS Gothic" w:hAnsi="MS Gothic" w:hint="eastAsia"/>
            </w:rPr>
            <w:t>☐</w:t>
          </w:r>
        </w:sdtContent>
      </w:sdt>
      <w:r w:rsidRPr="00617D30">
        <w:t xml:space="preserve"> beigefügt</w:t>
      </w:r>
    </w:p>
    <w:p w14:paraId="57D37E8E" w14:textId="77777777" w:rsidR="00523831" w:rsidRPr="00617D30" w:rsidRDefault="00523831" w:rsidP="00523831"/>
    <w:p w14:paraId="67AAED58" w14:textId="5901F273" w:rsidR="00523831" w:rsidRPr="00617D30" w:rsidRDefault="00523831" w:rsidP="00523831">
      <w:pPr>
        <w:pStyle w:val="Listenabsatz"/>
        <w:ind w:left="0"/>
      </w:pPr>
      <w:r w:rsidRPr="00617D30">
        <w:t xml:space="preserve">RUBIKON-Einstufung des </w:t>
      </w:r>
      <w:r w:rsidRPr="00617D30">
        <w:rPr>
          <w:u w:val="single"/>
        </w:rPr>
        <w:t>vorherigen</w:t>
      </w:r>
      <w:r w:rsidRPr="00617D30">
        <w:t xml:space="preserve"> Haushaltsjahres: </w:t>
      </w:r>
      <w:sdt>
        <w:sdtPr>
          <w:rPr>
            <w:b/>
          </w:rPr>
          <w:alias w:val="Bitte einfügen."/>
          <w:tag w:val="Bitte einfügen."/>
          <w:id w:val="2098511947"/>
          <w:placeholder>
            <w:docPart w:val="230F3FBC4E264F1FA1EC4E640DF853D4"/>
          </w:placeholder>
          <w:dropDownList>
            <w:listItem w:displayText="Bitte auswählen." w:value="Bitte auswählen."/>
            <w:listItem w:displayText="gesicherte dauernde Leistungsfähigkeit" w:value="gesicherte dauernde Leistungsfähigkeit"/>
            <w:listItem w:displayText="eingeschränkte dauernde Leistungsfähigkeit" w:value="eingeschränkte dauernde Leistungsfähigkeit"/>
            <w:listItem w:displayText="gefährdete dauernde Leistungsfähigkeit" w:value="gefährdete dauernde Leistungsfähigkeit"/>
            <w:listItem w:displayText="weggefallene dauernde Leistungsfähiekeit" w:value="weggefallene dauernde Leistungsfähiekeit"/>
          </w:dropDownList>
        </w:sdtPr>
        <w:sdtEndPr/>
        <w:sdtContent>
          <w:r w:rsidRPr="00617D30">
            <w:rPr>
              <w:b/>
            </w:rPr>
            <w:t>Bitte auswählen.</w:t>
          </w:r>
        </w:sdtContent>
      </w:sdt>
      <w:r w:rsidRPr="00617D30">
        <w:t xml:space="preserve"> </w:t>
      </w:r>
    </w:p>
    <w:p w14:paraId="2360280E" w14:textId="77777777" w:rsidR="00523831" w:rsidRDefault="00523831" w:rsidP="00523831">
      <w:r w:rsidRPr="00617D30">
        <w:tab/>
        <w:t>Rubikon-Auszug des vorherigen Haushaltsjahres</w:t>
      </w:r>
      <w:r>
        <w:tab/>
      </w:r>
      <w:r>
        <w:tab/>
      </w:r>
      <w:r>
        <w:tab/>
      </w:r>
      <w:sdt>
        <w:sdtPr>
          <w:id w:val="156507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beigefügt</w:t>
      </w:r>
    </w:p>
    <w:p w14:paraId="0EA9E60C" w14:textId="77777777" w:rsidR="00026699" w:rsidRDefault="006D4A69" w:rsidP="000266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46"/>
        </w:tabs>
      </w:pPr>
      <w:r>
        <w:pict w14:anchorId="1580BF04">
          <v:rect id="_x0000_i1030" style="width:0;height:1.5pt" o:hralign="center" o:bullet="t" o:hrstd="t" o:hr="t" fillcolor="#a0a0a0" stroked="f"/>
        </w:pict>
      </w:r>
    </w:p>
    <w:p w14:paraId="26EB2451" w14:textId="77777777" w:rsidR="002935C9" w:rsidRDefault="00026699" w:rsidP="002935C9">
      <w:pPr>
        <w:tabs>
          <w:tab w:val="left" w:pos="747"/>
        </w:tabs>
        <w:ind w:left="-3"/>
        <w:contextualSpacing/>
      </w:pPr>
      <w:r w:rsidRPr="00026699">
        <w:t>Sonstige Einnahmen/Einzahlungen</w:t>
      </w:r>
      <w:r w:rsidRPr="00026699">
        <w:tab/>
      </w:r>
      <w:r w:rsidRPr="00026699">
        <w:tab/>
      </w:r>
      <w:r w:rsidRPr="00026699">
        <w:tab/>
      </w:r>
      <w:r w:rsidR="0038536A">
        <w:tab/>
      </w:r>
      <w:r w:rsidR="0038536A">
        <w:tab/>
      </w:r>
      <w:r w:rsidRPr="00026699">
        <w:tab/>
      </w:r>
      <w:sdt>
        <w:sdtPr>
          <w:rPr>
            <w:rFonts w:ascii="MS Gothic" w:eastAsia="MS Gothic" w:hAnsi="MS Gothic"/>
          </w:rPr>
          <w:id w:val="20430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699">
            <w:rPr>
              <w:rFonts w:ascii="MS Gothic" w:eastAsia="MS Gothic" w:hAnsi="MS Gothic" w:hint="eastAsia"/>
            </w:rPr>
            <w:t>☐</w:t>
          </w:r>
        </w:sdtContent>
      </w:sdt>
      <w:r w:rsidRPr="00026699">
        <w:t xml:space="preserve"> ja</w:t>
      </w:r>
      <w:r w:rsidRPr="00026699">
        <w:tab/>
      </w:r>
      <w:sdt>
        <w:sdtPr>
          <w:rPr>
            <w:rFonts w:ascii="MS Gothic" w:eastAsia="MS Gothic" w:hAnsi="MS Gothic"/>
          </w:rPr>
          <w:id w:val="-85333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6699">
            <w:rPr>
              <w:rFonts w:ascii="MS Gothic" w:eastAsia="MS Gothic" w:hAnsi="MS Gothic" w:hint="eastAsia"/>
            </w:rPr>
            <w:t>☐</w:t>
          </w:r>
        </w:sdtContent>
      </w:sdt>
      <w:r w:rsidRPr="00026699">
        <w:t xml:space="preserve"> nein</w:t>
      </w:r>
      <w:r w:rsidRPr="00026699">
        <w:tab/>
      </w:r>
    </w:p>
    <w:p w14:paraId="25DCF59E" w14:textId="77777777" w:rsidR="002935C9" w:rsidRDefault="002935C9" w:rsidP="002935C9">
      <w:pPr>
        <w:tabs>
          <w:tab w:val="left" w:pos="747"/>
        </w:tabs>
        <w:ind w:left="-3"/>
        <w:contextualSpacing/>
      </w:pPr>
    </w:p>
    <w:p w14:paraId="28C77F19" w14:textId="77777777" w:rsidR="00026699" w:rsidRPr="00026699" w:rsidRDefault="00026699" w:rsidP="003F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46"/>
        </w:tabs>
        <w:ind w:left="709" w:hanging="709"/>
        <w:rPr>
          <w:color w:val="808080" w:themeColor="background1" w:themeShade="80"/>
        </w:rPr>
      </w:pPr>
      <w:r w:rsidRPr="003717F7">
        <w:tab/>
      </w:r>
      <w:r w:rsidRPr="00037A3B">
        <w:t xml:space="preserve">Wenn ja, welche: </w:t>
      </w:r>
      <w:sdt>
        <w:sdtPr>
          <w:rPr>
            <w:b/>
          </w:rPr>
          <w:id w:val="-1598931795"/>
          <w:placeholder>
            <w:docPart w:val="B1FD2AF468BF4A20A4693A9C282A7BF9"/>
          </w:placeholder>
          <w:showingPlcHdr/>
          <w:text/>
        </w:sdtPr>
        <w:sdtEndPr/>
        <w:sdtContent>
          <w:r w:rsidR="00DB01BD" w:rsidRPr="00EB6030">
            <w:rPr>
              <w:rStyle w:val="Platzhaltertext"/>
            </w:rPr>
            <w:t>Klicken oder tippen Sie hier, um Text einzugeben.</w:t>
          </w:r>
        </w:sdtContent>
      </w:sdt>
      <w:r w:rsidRPr="00026699">
        <w:rPr>
          <w:color w:val="808080" w:themeColor="background1" w:themeShade="80"/>
        </w:rPr>
        <w:tab/>
      </w:r>
    </w:p>
    <w:p w14:paraId="0863AD9D" w14:textId="77777777" w:rsidR="00026699" w:rsidRDefault="00026699" w:rsidP="000266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46"/>
        </w:tabs>
        <w:rPr>
          <w:color w:val="808080" w:themeColor="background1" w:themeShade="80"/>
        </w:rPr>
      </w:pPr>
      <w:r w:rsidRPr="00037A3B">
        <w:tab/>
        <w:t>Nachweis</w:t>
      </w:r>
      <w:r w:rsidRPr="00037A3B">
        <w:tab/>
      </w:r>
      <w:r w:rsidRPr="00037A3B">
        <w:tab/>
      </w:r>
      <w:r w:rsidRPr="00037A3B">
        <w:tab/>
      </w:r>
      <w:r w:rsidRPr="00037A3B">
        <w:tab/>
      </w:r>
      <w:r w:rsidRPr="00037A3B">
        <w:tab/>
      </w:r>
      <w:r w:rsidR="0038536A" w:rsidRPr="00037A3B">
        <w:tab/>
      </w:r>
      <w:r w:rsidR="0038536A" w:rsidRPr="00037A3B">
        <w:tab/>
      </w:r>
      <w:r w:rsidRPr="00037A3B">
        <w:tab/>
      </w:r>
      <w:sdt>
        <w:sdtPr>
          <w:id w:val="26913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A3B">
            <w:rPr>
              <w:rFonts w:ascii="Segoe UI Symbol" w:hAnsi="Segoe UI Symbol" w:cs="Segoe UI Symbol"/>
            </w:rPr>
            <w:t>☐</w:t>
          </w:r>
        </w:sdtContent>
      </w:sdt>
      <w:r w:rsidRPr="00037A3B">
        <w:t xml:space="preserve"> beigefügt</w:t>
      </w:r>
    </w:p>
    <w:p w14:paraId="7308171B" w14:textId="77777777" w:rsidR="00026699" w:rsidRDefault="006D4A69" w:rsidP="00026699">
      <w:r>
        <w:pict w14:anchorId="072CB986">
          <v:rect id="_x0000_i1031" style="width:0;height:1.5pt" o:hralign="center" o:hrstd="t" o:hr="t" fillcolor="#a0a0a0" stroked="f"/>
        </w:pict>
      </w:r>
    </w:p>
    <w:p w14:paraId="186B540F" w14:textId="77777777" w:rsidR="00026699" w:rsidRDefault="00026699" w:rsidP="00026699">
      <w:pPr>
        <w:pStyle w:val="Listenabsatz"/>
        <w:ind w:left="-6"/>
      </w:pPr>
      <w:r>
        <w:t xml:space="preserve">Stellungnahme des zuständigen Landkreises </w:t>
      </w:r>
      <w:r w:rsidR="002935C9">
        <w:t>(Bereich Brand-</w:t>
      </w:r>
      <w:r w:rsidR="002935C9">
        <w:tab/>
      </w:r>
      <w:r>
        <w:tab/>
      </w:r>
      <w:sdt>
        <w:sdtPr>
          <w:id w:val="205650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beigefügt</w:t>
      </w:r>
    </w:p>
    <w:p w14:paraId="688470A1" w14:textId="27D3562C" w:rsidR="00026699" w:rsidRDefault="00026699" w:rsidP="00026699">
      <w:pPr>
        <w:pStyle w:val="Listenabsatz"/>
        <w:spacing w:before="160"/>
        <w:ind w:left="-6"/>
      </w:pPr>
      <w:r>
        <w:t>und Katastrophenschutz)</w:t>
      </w:r>
      <w:r>
        <w:tab/>
      </w:r>
    </w:p>
    <w:p w14:paraId="17B9A1A6" w14:textId="77A5CD8E" w:rsidR="00D05273" w:rsidRPr="000F0BE4" w:rsidRDefault="00CF03C9" w:rsidP="00CF43B9">
      <w:pPr>
        <w:spacing w:after="0" w:line="240" w:lineRule="auto"/>
      </w:pPr>
      <w:r w:rsidRPr="000F0BE4">
        <w:t xml:space="preserve">Die Stellungnahme </w:t>
      </w:r>
      <w:r w:rsidR="00595692" w:rsidRPr="000F0BE4">
        <w:t xml:space="preserve">bestätigt die in Anlage </w:t>
      </w:r>
      <w:r w:rsidR="00953A06" w:rsidRPr="000F0BE4">
        <w:t>3</w:t>
      </w:r>
      <w:r w:rsidR="00595692" w:rsidRPr="000F0BE4">
        <w:t xml:space="preserve"> </w:t>
      </w:r>
      <w:r w:rsidR="002C776B" w:rsidRPr="000F0BE4">
        <w:t>zum Informationsschreiben</w:t>
      </w:r>
    </w:p>
    <w:p w14:paraId="2116B3DE" w14:textId="25A1D83D" w:rsidR="00CF03C9" w:rsidRPr="000F0BE4" w:rsidRDefault="00FA3C8E" w:rsidP="00CF43B9">
      <w:pPr>
        <w:spacing w:after="0" w:line="240" w:lineRule="auto"/>
      </w:pPr>
      <w:r>
        <w:t>v</w:t>
      </w:r>
      <w:r w:rsidR="002C776B" w:rsidRPr="000F0BE4">
        <w:t>om</w:t>
      </w:r>
      <w:r>
        <w:t xml:space="preserve"> 14.03.2024 </w:t>
      </w:r>
      <w:r w:rsidR="00595692" w:rsidRPr="000F0BE4">
        <w:t>getätigten</w:t>
      </w:r>
      <w:r w:rsidR="00CF03C9" w:rsidRPr="000F0BE4">
        <w:t xml:space="preserve"> </w:t>
      </w:r>
      <w:r w:rsidR="00916212" w:rsidRPr="000F0BE4">
        <w:t>Angaben</w:t>
      </w:r>
      <w:r w:rsidR="00CF03C9" w:rsidRPr="000F0BE4">
        <w:t xml:space="preserve"> zum Zustand des Altgebäudes:</w:t>
      </w:r>
      <w:r w:rsidR="00595692" w:rsidRPr="000F0BE4">
        <w:t xml:space="preserve"> </w:t>
      </w:r>
      <w:r w:rsidR="00595692" w:rsidRPr="000F0BE4">
        <w:tab/>
      </w:r>
      <w:sdt>
        <w:sdtPr>
          <w:id w:val="-20325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018">
            <w:rPr>
              <w:rFonts w:ascii="MS Gothic" w:eastAsia="MS Gothic" w:hAnsi="MS Gothic" w:hint="eastAsia"/>
            </w:rPr>
            <w:t>☐</w:t>
          </w:r>
        </w:sdtContent>
      </w:sdt>
      <w:r w:rsidR="00595692" w:rsidRPr="000F0BE4">
        <w:t xml:space="preserve"> ja</w:t>
      </w:r>
      <w:r w:rsidR="00595692" w:rsidRPr="000F0BE4">
        <w:tab/>
      </w:r>
      <w:sdt>
        <w:sdtPr>
          <w:id w:val="129240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9F5" w:rsidRPr="000F0BE4">
            <w:rPr>
              <w:rFonts w:ascii="MS Gothic" w:eastAsia="MS Gothic" w:hAnsi="MS Gothic" w:hint="eastAsia"/>
            </w:rPr>
            <w:t>☐</w:t>
          </w:r>
        </w:sdtContent>
      </w:sdt>
      <w:r w:rsidR="00595692" w:rsidRPr="000F0BE4">
        <w:t xml:space="preserve"> nein</w:t>
      </w:r>
      <w:r w:rsidR="00595692" w:rsidRPr="000F0BE4">
        <w:tab/>
      </w:r>
    </w:p>
    <w:p w14:paraId="4C164BBC" w14:textId="0E644FA1" w:rsidR="00AF6A21" w:rsidRPr="000F0BE4" w:rsidRDefault="00AF6A21" w:rsidP="00CF43B9">
      <w:pPr>
        <w:spacing w:after="0" w:line="240" w:lineRule="auto"/>
      </w:pPr>
    </w:p>
    <w:p w14:paraId="4BAC414F" w14:textId="14745044" w:rsidR="00AF6A21" w:rsidRPr="000F0BE4" w:rsidRDefault="00AF6A21" w:rsidP="00AF6A21">
      <w:pPr>
        <w:pStyle w:val="Listenabsatz"/>
        <w:spacing w:before="160"/>
        <w:ind w:left="-6"/>
      </w:pPr>
      <w:r w:rsidRPr="000F0BE4">
        <w:t xml:space="preserve">Anlage 3 zum Informationsschreiben vom </w:t>
      </w:r>
      <w:r w:rsidR="00987D93">
        <w:t>14.03.2024</w:t>
      </w:r>
      <w:r w:rsidRPr="000F0BE4">
        <w:t xml:space="preserve"> ist beigefügt und</w:t>
      </w:r>
    </w:p>
    <w:p w14:paraId="394F8F48" w14:textId="2E687322" w:rsidR="00AF6A21" w:rsidRPr="002C776B" w:rsidRDefault="00AF6A21" w:rsidP="00AF6A21">
      <w:pPr>
        <w:pStyle w:val="Listenabsatz"/>
        <w:spacing w:before="160"/>
        <w:ind w:left="-6"/>
      </w:pPr>
      <w:r w:rsidRPr="000F0BE4">
        <w:lastRenderedPageBreak/>
        <w:t xml:space="preserve">in elektronischer Form an das Ministerium für Kommunales gesandt: </w:t>
      </w:r>
      <w:r w:rsidRPr="000F0BE4">
        <w:tab/>
      </w:r>
      <w:sdt>
        <w:sdtPr>
          <w:id w:val="192622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BE4">
            <w:rPr>
              <w:rFonts w:ascii="MS Gothic" w:eastAsia="MS Gothic" w:hAnsi="MS Gothic" w:hint="eastAsia"/>
            </w:rPr>
            <w:t>☐</w:t>
          </w:r>
        </w:sdtContent>
      </w:sdt>
      <w:r w:rsidRPr="000F0BE4">
        <w:t xml:space="preserve"> ja</w:t>
      </w:r>
      <w:r w:rsidRPr="000F0BE4">
        <w:tab/>
      </w:r>
      <w:sdt>
        <w:sdtPr>
          <w:id w:val="4258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BE4">
            <w:rPr>
              <w:rFonts w:ascii="Segoe UI Symbol" w:hAnsi="Segoe UI Symbol" w:cs="Segoe UI Symbol"/>
            </w:rPr>
            <w:t>☐</w:t>
          </w:r>
        </w:sdtContent>
      </w:sdt>
      <w:r w:rsidRPr="000F0BE4">
        <w:t xml:space="preserve"> nein</w:t>
      </w:r>
      <w:r>
        <w:br/>
      </w:r>
    </w:p>
    <w:p w14:paraId="5E5B2723" w14:textId="21EC8581" w:rsidR="00026699" w:rsidRDefault="006D4A69" w:rsidP="00AE061A">
      <w:pPr>
        <w:pStyle w:val="Listenabsatz"/>
        <w:spacing w:before="160" w:line="480" w:lineRule="auto"/>
        <w:ind w:left="-6"/>
      </w:pPr>
      <w:r>
        <w:pict w14:anchorId="59D5FE94">
          <v:rect id="_x0000_i1032" style="width:0;height:1.5pt" o:hralign="center" o:hrstd="t" o:hr="t" fillcolor="#a0a0a0" stroked="f"/>
        </w:pict>
      </w:r>
    </w:p>
    <w:p w14:paraId="22B9D4AE" w14:textId="3F89D71A" w:rsidR="00026699" w:rsidRDefault="00026699" w:rsidP="00026699">
      <w:pPr>
        <w:pStyle w:val="Listenabsatz"/>
        <w:spacing w:before="160"/>
        <w:ind w:left="-6"/>
      </w:pPr>
      <w:r>
        <w:t>Nachweis über bestehende Eigentumsverhältnisse</w:t>
      </w:r>
      <w:r>
        <w:tab/>
      </w:r>
      <w:r w:rsidR="0038536A">
        <w:tab/>
      </w:r>
      <w:r w:rsidR="0038536A">
        <w:tab/>
      </w:r>
      <w:r>
        <w:tab/>
      </w:r>
      <w:sdt>
        <w:sdtPr>
          <w:id w:val="-148291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F7F34">
        <w:t xml:space="preserve"> beigefügt</w:t>
      </w:r>
    </w:p>
    <w:p w14:paraId="4CFFEB1F" w14:textId="77777777" w:rsidR="000B4F17" w:rsidRPr="000B4F17" w:rsidRDefault="006D4A69" w:rsidP="000B4F17">
      <w:pPr>
        <w:pStyle w:val="Listenabsatz"/>
        <w:spacing w:before="160"/>
        <w:ind w:left="-6"/>
      </w:pPr>
      <w:r>
        <w:pict w14:anchorId="0BC4613D">
          <v:rect id="_x0000_i1033" style="width:0;height:1.5pt" o:hralign="center" o:bullet="t" o:hrstd="t" o:hr="t" fillcolor="#a0a0a0" stroked="f"/>
        </w:pict>
      </w:r>
    </w:p>
    <w:p w14:paraId="41C3137E" w14:textId="77777777" w:rsidR="000B4F17" w:rsidRPr="000B4F17" w:rsidRDefault="000B4F17" w:rsidP="000B4F17">
      <w:pPr>
        <w:spacing w:before="160"/>
        <w:ind w:left="-6"/>
        <w:contextualSpacing/>
      </w:pPr>
      <w:r w:rsidRPr="000B4F17">
        <w:t>Lageplan</w:t>
      </w:r>
      <w:r w:rsidRPr="000B4F17">
        <w:tab/>
      </w:r>
      <w:r w:rsidRPr="000B4F17">
        <w:tab/>
      </w:r>
      <w:r w:rsidRPr="000B4F17">
        <w:tab/>
      </w:r>
      <w:r w:rsidRPr="000B4F17">
        <w:tab/>
      </w:r>
      <w:r w:rsidRPr="000B4F17">
        <w:tab/>
      </w:r>
      <w:r w:rsidRPr="000B4F17">
        <w:tab/>
      </w:r>
      <w:r w:rsidRPr="000B4F17">
        <w:tab/>
      </w:r>
      <w:r w:rsidRPr="000B4F17">
        <w:tab/>
      </w:r>
      <w:r w:rsidRPr="000B4F17">
        <w:tab/>
      </w:r>
      <w:sdt>
        <w:sdtPr>
          <w:id w:val="204070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F17">
            <w:rPr>
              <w:rFonts w:ascii="Segoe UI Symbol" w:hAnsi="Segoe UI Symbol" w:cs="Segoe UI Symbol"/>
            </w:rPr>
            <w:t>☐</w:t>
          </w:r>
        </w:sdtContent>
      </w:sdt>
      <w:r w:rsidRPr="000B4F17">
        <w:t xml:space="preserve"> beigefügt</w:t>
      </w:r>
      <w:r w:rsidRPr="000B4F17">
        <w:tab/>
      </w:r>
    </w:p>
    <w:p w14:paraId="73CF9233" w14:textId="77777777" w:rsidR="000B4F17" w:rsidRPr="000B4F17" w:rsidRDefault="000B4F17" w:rsidP="000873CD">
      <w:pPr>
        <w:spacing w:before="160" w:line="240" w:lineRule="auto"/>
        <w:ind w:left="-6"/>
        <w:contextualSpacing/>
      </w:pPr>
    </w:p>
    <w:p w14:paraId="38EAFF1D" w14:textId="1D1F5C75" w:rsidR="00512DB1" w:rsidRDefault="006D4A69" w:rsidP="000873CD">
      <w:pPr>
        <w:spacing w:after="0" w:line="240" w:lineRule="auto"/>
      </w:pPr>
      <w:r>
        <w:pict w14:anchorId="61567629">
          <v:rect id="_x0000_i1034" style="width:0;height:1.5pt" o:hralign="center" o:bullet="t" o:hrstd="t" o:hr="t" fillcolor="#a0a0a0" stroked="f"/>
        </w:pict>
      </w:r>
    </w:p>
    <w:p w14:paraId="5E03FFE5" w14:textId="77777777" w:rsidR="00512DB1" w:rsidRPr="00FC370C" w:rsidRDefault="00512DB1" w:rsidP="000873CD">
      <w:pPr>
        <w:spacing w:after="0" w:line="240" w:lineRule="auto"/>
      </w:pPr>
    </w:p>
    <w:p w14:paraId="2A49C98A" w14:textId="7B03A45D" w:rsidR="00512DB1" w:rsidRPr="00BF7F34" w:rsidRDefault="00512DB1" w:rsidP="00512DB1">
      <w:pPr>
        <w:pStyle w:val="Listenabsatz"/>
        <w:ind w:left="0"/>
      </w:pPr>
      <w:r w:rsidRPr="00BF7F34">
        <w:t>Liegt eine Baugenehmigung vor:</w:t>
      </w:r>
      <w:r w:rsidRPr="00BF7F34">
        <w:tab/>
      </w:r>
      <w:r w:rsidRPr="00BF7F34">
        <w:tab/>
      </w:r>
      <w:r w:rsidRPr="00BF7F34">
        <w:tab/>
      </w:r>
      <w:r w:rsidRPr="00BF7F34">
        <w:tab/>
      </w:r>
      <w:r w:rsidRPr="00BF7F34">
        <w:tab/>
      </w:r>
      <w:r w:rsidRPr="00BF7F34">
        <w:tab/>
      </w:r>
      <w:sdt>
        <w:sdtPr>
          <w:rPr>
            <w:rFonts w:ascii="MS Gothic" w:eastAsia="MS Gothic" w:hAnsi="MS Gothic"/>
          </w:rPr>
          <w:id w:val="-6256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BE4">
            <w:rPr>
              <w:rFonts w:ascii="MS Gothic" w:eastAsia="MS Gothic" w:hAnsi="MS Gothic" w:hint="eastAsia"/>
            </w:rPr>
            <w:t>☐</w:t>
          </w:r>
        </w:sdtContent>
      </w:sdt>
      <w:r w:rsidRPr="00BF7F34">
        <w:t xml:space="preserve"> ja</w:t>
      </w:r>
      <w:r w:rsidRPr="00BF7F34">
        <w:tab/>
      </w:r>
      <w:sdt>
        <w:sdtPr>
          <w:rPr>
            <w:rFonts w:ascii="MS Gothic" w:eastAsia="MS Gothic" w:hAnsi="MS Gothic"/>
          </w:rPr>
          <w:id w:val="-27233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F34">
            <w:rPr>
              <w:rFonts w:ascii="MS Gothic" w:eastAsia="MS Gothic" w:hAnsi="MS Gothic" w:hint="eastAsia"/>
            </w:rPr>
            <w:t>☐</w:t>
          </w:r>
        </w:sdtContent>
      </w:sdt>
      <w:r w:rsidRPr="00BF7F34">
        <w:t xml:space="preserve"> nein</w:t>
      </w:r>
    </w:p>
    <w:p w14:paraId="6BC569FA" w14:textId="77777777" w:rsidR="00512DB1" w:rsidRPr="00BF7F34" w:rsidRDefault="00512DB1" w:rsidP="00512DB1">
      <w:pPr>
        <w:pStyle w:val="Listenabsatz"/>
        <w:ind w:left="0"/>
      </w:pPr>
    </w:p>
    <w:p w14:paraId="0F7F9A87" w14:textId="77777777" w:rsidR="00512DB1" w:rsidRPr="002935C9" w:rsidRDefault="00512DB1" w:rsidP="00512DB1">
      <w:pPr>
        <w:pStyle w:val="Listenabsatz"/>
        <w:ind w:left="0"/>
        <w:rPr>
          <w:color w:val="808080" w:themeColor="background1" w:themeShade="80"/>
        </w:rPr>
      </w:pPr>
      <w:r w:rsidRPr="00BF7F34">
        <w:tab/>
        <w:t>Wenn ja, Baugenehmigung ist beigefügt:</w:t>
      </w:r>
      <w:r w:rsidRPr="00BF7F34">
        <w:tab/>
      </w:r>
      <w:r w:rsidRPr="00BF7F34">
        <w:tab/>
      </w:r>
      <w:r w:rsidRPr="00BF7F34">
        <w:tab/>
      </w:r>
      <w:r w:rsidRPr="00BF7F34">
        <w:tab/>
      </w:r>
      <w:sdt>
        <w:sdtPr>
          <w:id w:val="123196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F34">
            <w:rPr>
              <w:rFonts w:ascii="MS Gothic" w:eastAsia="MS Gothic" w:hAnsi="MS Gothic"/>
            </w:rPr>
            <w:t>☐</w:t>
          </w:r>
        </w:sdtContent>
      </w:sdt>
      <w:r w:rsidRPr="00BF7F34">
        <w:t xml:space="preserve"> beigefügt</w:t>
      </w:r>
    </w:p>
    <w:p w14:paraId="1CCF8D2A" w14:textId="35F1C21B" w:rsidR="000B4F17" w:rsidRPr="000B4F17" w:rsidRDefault="006D4A69" w:rsidP="00512DB1">
      <w:pPr>
        <w:pStyle w:val="Listenabsatz"/>
        <w:spacing w:line="480" w:lineRule="auto"/>
        <w:ind w:left="0"/>
      </w:pPr>
      <w:r>
        <w:pict w14:anchorId="721C0B50">
          <v:rect id="_x0000_i1035" style="width:0;height:1.5pt" o:hralign="center" o:hrstd="t" o:hr="t" fillcolor="#a0a0a0" stroked="f"/>
        </w:pict>
      </w:r>
    </w:p>
    <w:p w14:paraId="11E52648" w14:textId="77777777" w:rsidR="000B4F17" w:rsidRPr="00FC370C" w:rsidRDefault="000B4F17" w:rsidP="000B4F17">
      <w:pPr>
        <w:pStyle w:val="Listenabsatz"/>
        <w:ind w:left="0"/>
      </w:pPr>
      <w:r w:rsidRPr="00FC370C">
        <w:t xml:space="preserve">Feuerwehr mit besonderen Aufgaben </w:t>
      </w:r>
      <w:r w:rsidRPr="00FC370C">
        <w:tab/>
      </w:r>
      <w:r w:rsidRPr="00FC370C">
        <w:tab/>
      </w:r>
      <w:r w:rsidRPr="00FC370C">
        <w:tab/>
      </w:r>
      <w:r w:rsidRPr="00FC370C">
        <w:tab/>
      </w:r>
      <w:r w:rsidRPr="00FC370C">
        <w:tab/>
      </w:r>
      <w:sdt>
        <w:sdtPr>
          <w:id w:val="-69970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70C">
            <w:rPr>
              <w:rFonts w:ascii="Segoe UI Symbol" w:hAnsi="Segoe UI Symbol" w:cs="Segoe UI Symbol"/>
            </w:rPr>
            <w:t>☐</w:t>
          </w:r>
        </w:sdtContent>
      </w:sdt>
      <w:r w:rsidRPr="00FC370C">
        <w:t xml:space="preserve"> ja</w:t>
      </w:r>
      <w:r w:rsidRPr="00FC370C">
        <w:tab/>
      </w:r>
      <w:sdt>
        <w:sdtPr>
          <w:id w:val="-58715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70C">
            <w:rPr>
              <w:rFonts w:ascii="Segoe UI Symbol" w:hAnsi="Segoe UI Symbol" w:cs="Segoe UI Symbol"/>
            </w:rPr>
            <w:t>☐</w:t>
          </w:r>
        </w:sdtContent>
      </w:sdt>
      <w:r w:rsidRPr="00FC370C">
        <w:t xml:space="preserve"> nein</w:t>
      </w:r>
      <w:r w:rsidRPr="00FC370C">
        <w:tab/>
      </w:r>
    </w:p>
    <w:p w14:paraId="1FFBF553" w14:textId="265EF928" w:rsidR="000B4F17" w:rsidRPr="000B4F17" w:rsidRDefault="000B4F17" w:rsidP="002C776B">
      <w:pPr>
        <w:spacing w:before="160"/>
        <w:ind w:left="-6"/>
        <w:contextualSpacing/>
      </w:pPr>
      <w:r w:rsidRPr="00FC370C">
        <w:tab/>
        <w:t>Wenn ja, Nachweis ist beizufügen</w:t>
      </w:r>
      <w:r w:rsidRPr="00FC370C">
        <w:tab/>
      </w:r>
      <w:r w:rsidRPr="00FC370C">
        <w:tab/>
      </w:r>
      <w:r w:rsidRPr="00FC370C">
        <w:tab/>
      </w:r>
      <w:r w:rsidR="002C776B">
        <w:tab/>
      </w:r>
      <w:r w:rsidRPr="00FC370C">
        <w:tab/>
      </w:r>
      <w:r w:rsidRPr="00FC370C">
        <w:tab/>
      </w:r>
      <w:sdt>
        <w:sdtPr>
          <w:id w:val="-148901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370C">
            <w:rPr>
              <w:rFonts w:ascii="Segoe UI Symbol" w:hAnsi="Segoe UI Symbol" w:cs="Segoe UI Symbol"/>
            </w:rPr>
            <w:t>☐</w:t>
          </w:r>
        </w:sdtContent>
      </w:sdt>
      <w:r w:rsidRPr="00FC370C">
        <w:t xml:space="preserve"> beigefügt</w:t>
      </w:r>
    </w:p>
    <w:p w14:paraId="3B2F029C" w14:textId="1749CB90" w:rsidR="00D96B08" w:rsidRPr="00D96B08" w:rsidRDefault="006D4A69" w:rsidP="00D96B08">
      <w:r>
        <w:pict w14:anchorId="76F4024D">
          <v:rect id="_x0000_i1036" style="width:0;height:1.5pt" o:hralign="center" o:hrstd="t" o:hr="t" fillcolor="#a0a0a0" stroked="f"/>
        </w:pict>
      </w:r>
    </w:p>
    <w:p w14:paraId="1583EF1E" w14:textId="77777777" w:rsidR="00D96B08" w:rsidRPr="00D96B08" w:rsidRDefault="00D96B08" w:rsidP="00D96B08">
      <w:pPr>
        <w:contextualSpacing/>
      </w:pPr>
      <w:r w:rsidRPr="00D96B08">
        <w:t>Jugendfeuerwehr vorhanden</w:t>
      </w:r>
      <w:r w:rsidRPr="00D96B08">
        <w:tab/>
      </w:r>
      <w:r w:rsidRPr="00D96B08">
        <w:tab/>
      </w:r>
      <w:r w:rsidRPr="00D96B08">
        <w:tab/>
      </w:r>
      <w:r w:rsidRPr="00D96B08">
        <w:tab/>
      </w:r>
      <w:r w:rsidRPr="00D96B08">
        <w:tab/>
      </w:r>
      <w:r w:rsidRPr="00D96B08">
        <w:tab/>
      </w:r>
      <w:r w:rsidRPr="00D96B08">
        <w:tab/>
      </w:r>
      <w:sdt>
        <w:sdtPr>
          <w:rPr>
            <w:rFonts w:ascii="MS Gothic" w:eastAsia="MS Gothic" w:hAnsi="MS Gothic"/>
          </w:rPr>
          <w:id w:val="-137014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B08">
            <w:rPr>
              <w:rFonts w:ascii="MS Gothic" w:eastAsia="MS Gothic" w:hAnsi="MS Gothic" w:hint="eastAsia"/>
            </w:rPr>
            <w:t>☐</w:t>
          </w:r>
        </w:sdtContent>
      </w:sdt>
      <w:r w:rsidRPr="00D96B08">
        <w:t xml:space="preserve"> ja</w:t>
      </w:r>
      <w:r w:rsidRPr="00D96B08">
        <w:tab/>
      </w:r>
      <w:sdt>
        <w:sdtPr>
          <w:rPr>
            <w:rFonts w:ascii="MS Gothic" w:eastAsia="MS Gothic" w:hAnsi="MS Gothic"/>
          </w:rPr>
          <w:id w:val="-208120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B08">
            <w:rPr>
              <w:rFonts w:ascii="MS Gothic" w:eastAsia="MS Gothic" w:hAnsi="MS Gothic" w:hint="eastAsia"/>
            </w:rPr>
            <w:t>☐</w:t>
          </w:r>
        </w:sdtContent>
      </w:sdt>
      <w:r w:rsidRPr="00D96B08">
        <w:t xml:space="preserve"> nein</w:t>
      </w:r>
      <w:r w:rsidRPr="00D96B08">
        <w:tab/>
      </w:r>
    </w:p>
    <w:p w14:paraId="7A4B1A47" w14:textId="77777777" w:rsidR="00D96B08" w:rsidRPr="00D96B08" w:rsidRDefault="00D96B08" w:rsidP="00D96B08">
      <w:pPr>
        <w:contextualSpacing/>
      </w:pPr>
    </w:p>
    <w:p w14:paraId="2E3C0523" w14:textId="77777777" w:rsidR="00D96B08" w:rsidRPr="00D96B08" w:rsidRDefault="006D4A69" w:rsidP="00D96B08">
      <w:r>
        <w:pict w14:anchorId="0BDCB3D1">
          <v:rect id="_x0000_i1037" style="width:0;height:1.5pt" o:hralign="center" o:hrstd="t" o:hr="t" fillcolor="#a0a0a0" stroked="f"/>
        </w:pict>
      </w:r>
    </w:p>
    <w:p w14:paraId="4F9DE68E" w14:textId="77777777" w:rsidR="00D96B08" w:rsidRPr="00D96B08" w:rsidRDefault="00D96B08" w:rsidP="00D96B08">
      <w:pPr>
        <w:contextualSpacing/>
      </w:pPr>
      <w:r w:rsidRPr="00D96B08">
        <w:t>Befindet sich der Antragsteller in einer außergewöhnliche Lage oder besteht ein besonderes öffentliches Interesse an dem Feuerwehrhaus</w:t>
      </w:r>
      <w:r w:rsidRPr="00D96B08">
        <w:tab/>
      </w:r>
      <w:r w:rsidRPr="00D96B08">
        <w:tab/>
        <w:t xml:space="preserve"> </w:t>
      </w:r>
      <w:r w:rsidRPr="00D96B08">
        <w:tab/>
      </w:r>
      <w:r w:rsidRPr="00D96B08">
        <w:tab/>
      </w:r>
      <w:sdt>
        <w:sdtPr>
          <w:rPr>
            <w:rFonts w:ascii="MS Gothic" w:eastAsia="MS Gothic" w:hAnsi="MS Gothic"/>
          </w:rPr>
          <w:id w:val="-152631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B08">
            <w:rPr>
              <w:rFonts w:ascii="MS Gothic" w:eastAsia="MS Gothic" w:hAnsi="MS Gothic" w:hint="eastAsia"/>
            </w:rPr>
            <w:t>☐</w:t>
          </w:r>
        </w:sdtContent>
      </w:sdt>
      <w:r w:rsidRPr="00D96B08">
        <w:t xml:space="preserve"> ja</w:t>
      </w:r>
      <w:r w:rsidRPr="00D96B08">
        <w:tab/>
      </w:r>
      <w:sdt>
        <w:sdtPr>
          <w:rPr>
            <w:rFonts w:ascii="MS Gothic" w:eastAsia="MS Gothic" w:hAnsi="MS Gothic"/>
          </w:rPr>
          <w:id w:val="-34656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B08">
            <w:rPr>
              <w:rFonts w:ascii="MS Gothic" w:eastAsia="MS Gothic" w:hAnsi="MS Gothic" w:hint="eastAsia"/>
            </w:rPr>
            <w:t>☐</w:t>
          </w:r>
        </w:sdtContent>
      </w:sdt>
      <w:r w:rsidRPr="00D96B08">
        <w:t xml:space="preserve"> nein</w:t>
      </w:r>
    </w:p>
    <w:p w14:paraId="77A2C36E" w14:textId="77777777" w:rsidR="00D96B08" w:rsidRPr="00D96B08" w:rsidRDefault="00D96B08" w:rsidP="00D96B08">
      <w:pPr>
        <w:contextualSpacing/>
      </w:pPr>
    </w:p>
    <w:p w14:paraId="3A3037BD" w14:textId="77777777" w:rsidR="00D96B08" w:rsidRPr="00D96B08" w:rsidRDefault="00D96B08" w:rsidP="00D96B08">
      <w:pPr>
        <w:contextualSpacing/>
        <w:rPr>
          <w:color w:val="808080" w:themeColor="background1" w:themeShade="80"/>
        </w:rPr>
      </w:pPr>
      <w:r w:rsidRPr="00D96B08">
        <w:tab/>
        <w:t>Wenn ja, ist Begründung beizufügen:</w:t>
      </w:r>
      <w:r w:rsidRPr="00D96B08">
        <w:tab/>
      </w:r>
      <w:r w:rsidRPr="00D96B08">
        <w:tab/>
      </w:r>
      <w:r w:rsidRPr="00D96B08">
        <w:tab/>
      </w:r>
      <w:r w:rsidRPr="00D96B08">
        <w:tab/>
      </w:r>
      <w:sdt>
        <w:sdtPr>
          <w:id w:val="-65198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B08">
            <w:rPr>
              <w:rFonts w:ascii="Segoe UI Symbol" w:hAnsi="Segoe UI Symbol" w:cs="Segoe UI Symbol"/>
            </w:rPr>
            <w:t>☐</w:t>
          </w:r>
        </w:sdtContent>
      </w:sdt>
      <w:r w:rsidRPr="00D96B08">
        <w:t xml:space="preserve"> beigefügt</w:t>
      </w:r>
    </w:p>
    <w:p w14:paraId="52CDD693" w14:textId="66D73356" w:rsidR="00026699" w:rsidRPr="00BF7F34" w:rsidRDefault="006D4A69" w:rsidP="00D96B08">
      <w:r>
        <w:pict w14:anchorId="2CEB1B50">
          <v:rect id="_x0000_i1038" style="width:0;height:1.5pt" o:hralign="center" o:hrstd="t" o:hr="t" fillcolor="#a0a0a0" stroked="f"/>
        </w:pict>
      </w:r>
    </w:p>
    <w:p w14:paraId="64C283B0" w14:textId="60DD6892" w:rsidR="003905FF" w:rsidRPr="00BF7F34" w:rsidRDefault="00FE477A" w:rsidP="003905FF">
      <w:pPr>
        <w:pStyle w:val="Listenabsatz"/>
        <w:ind w:left="0"/>
      </w:pPr>
      <w:r w:rsidRPr="00CF03C9">
        <w:t>2 Stellplätzen</w:t>
      </w:r>
      <w:r w:rsidRPr="00BF7F34">
        <w:t xml:space="preserve"> gem. Brandschutzbedarfsplan (BSBP)</w:t>
      </w:r>
      <w:r w:rsidR="003905FF" w:rsidRPr="00BF7F34">
        <w:tab/>
      </w:r>
      <w:r w:rsidR="000873CD">
        <w:tab/>
      </w:r>
      <w:r w:rsidR="003905FF" w:rsidRPr="00BF7F34">
        <w:tab/>
      </w:r>
      <w:sdt>
        <w:sdtPr>
          <w:rPr>
            <w:rFonts w:ascii="MS Gothic" w:eastAsia="MS Gothic" w:hAnsi="MS Gothic"/>
          </w:rPr>
          <w:id w:val="110893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5FF" w:rsidRPr="00BF7F34">
            <w:rPr>
              <w:rFonts w:ascii="MS Gothic" w:eastAsia="MS Gothic" w:hAnsi="MS Gothic" w:hint="eastAsia"/>
            </w:rPr>
            <w:t>☐</w:t>
          </w:r>
        </w:sdtContent>
      </w:sdt>
      <w:r w:rsidR="003905FF" w:rsidRPr="00BF7F34">
        <w:t xml:space="preserve"> ja</w:t>
      </w:r>
      <w:r w:rsidR="003905FF" w:rsidRPr="00BF7F34">
        <w:tab/>
      </w:r>
      <w:sdt>
        <w:sdtPr>
          <w:rPr>
            <w:rFonts w:ascii="MS Gothic" w:eastAsia="MS Gothic" w:hAnsi="MS Gothic"/>
          </w:rPr>
          <w:id w:val="82770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5FF" w:rsidRPr="00BF7F34">
            <w:rPr>
              <w:rFonts w:ascii="MS Gothic" w:eastAsia="MS Gothic" w:hAnsi="MS Gothic" w:hint="eastAsia"/>
            </w:rPr>
            <w:t>☐</w:t>
          </w:r>
        </w:sdtContent>
      </w:sdt>
      <w:r w:rsidR="003905FF" w:rsidRPr="00BF7F34">
        <w:t xml:space="preserve"> nein</w:t>
      </w:r>
      <w:r w:rsidR="003905FF" w:rsidRPr="00BF7F34">
        <w:tab/>
      </w:r>
    </w:p>
    <w:p w14:paraId="6F9876FA" w14:textId="12D1F259" w:rsidR="00FE0F63" w:rsidRDefault="006D4A69">
      <w:r>
        <w:pict w14:anchorId="29475D78">
          <v:rect id="_x0000_i1039" style="width:0;height:1.5pt" o:hralign="center" o:hrstd="t" o:hr="t" fillcolor="#a0a0a0" stroked="f"/>
        </w:pict>
      </w:r>
    </w:p>
    <w:sectPr w:rsidR="00FE0F63" w:rsidSect="00BF10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392E60CB"/>
    <w:multiLevelType w:val="hybridMultilevel"/>
    <w:tmpl w:val="A3A8DEC8"/>
    <w:lvl w:ilvl="0" w:tplc="CBE6C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spinCount="100000" w:hashValue="5zgdjGb3ljBHTYeRqwNc2okidYZz3Js702p9fmL2oraAx2Ch3EX+wJ61U4APs7SI87XW3kpytydnaN4+pgBsWg==" w:saltValue="2PzuCD1+L5dxZuRogRqWeg==" w:algorithmName="SHA-5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99"/>
    <w:rsid w:val="00026699"/>
    <w:rsid w:val="00037A3B"/>
    <w:rsid w:val="00043645"/>
    <w:rsid w:val="000873CD"/>
    <w:rsid w:val="000B4F17"/>
    <w:rsid w:val="000C5F94"/>
    <w:rsid w:val="000F0BE4"/>
    <w:rsid w:val="000F3D65"/>
    <w:rsid w:val="0011131E"/>
    <w:rsid w:val="0011440B"/>
    <w:rsid w:val="00164833"/>
    <w:rsid w:val="00170E53"/>
    <w:rsid w:val="00194152"/>
    <w:rsid w:val="0019497E"/>
    <w:rsid w:val="001C074F"/>
    <w:rsid w:val="00214CBC"/>
    <w:rsid w:val="00251B7F"/>
    <w:rsid w:val="002935C9"/>
    <w:rsid w:val="002B7667"/>
    <w:rsid w:val="002C776B"/>
    <w:rsid w:val="002E28DE"/>
    <w:rsid w:val="00326018"/>
    <w:rsid w:val="00327727"/>
    <w:rsid w:val="003717F7"/>
    <w:rsid w:val="00373384"/>
    <w:rsid w:val="0038536A"/>
    <w:rsid w:val="003905FF"/>
    <w:rsid w:val="003F72FC"/>
    <w:rsid w:val="004143FE"/>
    <w:rsid w:val="00416740"/>
    <w:rsid w:val="0041703B"/>
    <w:rsid w:val="00442D1C"/>
    <w:rsid w:val="004532A5"/>
    <w:rsid w:val="004A14BA"/>
    <w:rsid w:val="004A7ED0"/>
    <w:rsid w:val="004C0FB6"/>
    <w:rsid w:val="00512DB1"/>
    <w:rsid w:val="005132EE"/>
    <w:rsid w:val="00520979"/>
    <w:rsid w:val="00521881"/>
    <w:rsid w:val="00523831"/>
    <w:rsid w:val="005261B1"/>
    <w:rsid w:val="00595692"/>
    <w:rsid w:val="005B2453"/>
    <w:rsid w:val="005C31E7"/>
    <w:rsid w:val="005D069A"/>
    <w:rsid w:val="005F14EF"/>
    <w:rsid w:val="00617D30"/>
    <w:rsid w:val="006235D5"/>
    <w:rsid w:val="006A24F3"/>
    <w:rsid w:val="006B782C"/>
    <w:rsid w:val="006C13B4"/>
    <w:rsid w:val="006D41C4"/>
    <w:rsid w:val="006D4A69"/>
    <w:rsid w:val="006F3BEC"/>
    <w:rsid w:val="00703E67"/>
    <w:rsid w:val="007520AF"/>
    <w:rsid w:val="007567B3"/>
    <w:rsid w:val="007714A8"/>
    <w:rsid w:val="007A098C"/>
    <w:rsid w:val="007D54E7"/>
    <w:rsid w:val="007E26D5"/>
    <w:rsid w:val="007E39F5"/>
    <w:rsid w:val="007E4E40"/>
    <w:rsid w:val="007F2495"/>
    <w:rsid w:val="0080166C"/>
    <w:rsid w:val="00807D20"/>
    <w:rsid w:val="00830E3A"/>
    <w:rsid w:val="00841C56"/>
    <w:rsid w:val="008C4127"/>
    <w:rsid w:val="008C7F43"/>
    <w:rsid w:val="00916212"/>
    <w:rsid w:val="00924CCA"/>
    <w:rsid w:val="00946793"/>
    <w:rsid w:val="00953A06"/>
    <w:rsid w:val="00975DC7"/>
    <w:rsid w:val="00987D93"/>
    <w:rsid w:val="0099022B"/>
    <w:rsid w:val="00992A1E"/>
    <w:rsid w:val="009F30EF"/>
    <w:rsid w:val="00A4541F"/>
    <w:rsid w:val="00A55F3E"/>
    <w:rsid w:val="00A7279C"/>
    <w:rsid w:val="00A96924"/>
    <w:rsid w:val="00AD578A"/>
    <w:rsid w:val="00AE061A"/>
    <w:rsid w:val="00AF141B"/>
    <w:rsid w:val="00AF6A21"/>
    <w:rsid w:val="00B07D01"/>
    <w:rsid w:val="00B10294"/>
    <w:rsid w:val="00B14183"/>
    <w:rsid w:val="00BB0A79"/>
    <w:rsid w:val="00BB13B5"/>
    <w:rsid w:val="00BF108E"/>
    <w:rsid w:val="00BF7F34"/>
    <w:rsid w:val="00C3449D"/>
    <w:rsid w:val="00C44667"/>
    <w:rsid w:val="00C55485"/>
    <w:rsid w:val="00C84E11"/>
    <w:rsid w:val="00CA41F8"/>
    <w:rsid w:val="00CA792D"/>
    <w:rsid w:val="00CD7879"/>
    <w:rsid w:val="00CF03C9"/>
    <w:rsid w:val="00CF434D"/>
    <w:rsid w:val="00CF43B9"/>
    <w:rsid w:val="00D05273"/>
    <w:rsid w:val="00D30E6B"/>
    <w:rsid w:val="00D60F04"/>
    <w:rsid w:val="00D80948"/>
    <w:rsid w:val="00D96B08"/>
    <w:rsid w:val="00DB01BD"/>
    <w:rsid w:val="00E07CD9"/>
    <w:rsid w:val="00E9520E"/>
    <w:rsid w:val="00EB160E"/>
    <w:rsid w:val="00EF5B3A"/>
    <w:rsid w:val="00F33D51"/>
    <w:rsid w:val="00F609D0"/>
    <w:rsid w:val="00FA3C8E"/>
    <w:rsid w:val="00FC370C"/>
    <w:rsid w:val="00FE0F63"/>
    <w:rsid w:val="00FE477A"/>
    <w:rsid w:val="00FE6C03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613DF83"/>
  <w15:chartTrackingRefBased/>
  <w15:docId w15:val="{C2B8173F-6A5F-4E21-9C44-42DC8027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6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699"/>
    <w:rPr>
      <w:color w:val="808080"/>
    </w:rPr>
  </w:style>
  <w:style w:type="paragraph" w:styleId="Listenabsatz">
    <w:name w:val="List Paragraph"/>
    <w:basedOn w:val="Standard"/>
    <w:uiPriority w:val="34"/>
    <w:qFormat/>
    <w:rsid w:val="000266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46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46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466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46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4667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193493AACB417EB178AEDEF1023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1E99A-1662-437C-B343-CC56A8480786}"/>
      </w:docPartPr>
      <w:docPartBody>
        <w:p w:rsidR="005F631E" w:rsidRDefault="00653E34" w:rsidP="00653E34">
          <w:pPr>
            <w:pStyle w:val="0D193493AACB417EB178AEDEF1023C68"/>
          </w:pPr>
          <w:r w:rsidRPr="00EB60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FD2AF468BF4A20A4693A9C282A7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B562C-32CB-4C90-9CDF-2DF297C33E50}"/>
      </w:docPartPr>
      <w:docPartBody>
        <w:p w:rsidR="005F631E" w:rsidRDefault="00653E34" w:rsidP="00653E34">
          <w:pPr>
            <w:pStyle w:val="B1FD2AF468BF4A20A4693A9C282A7BF9"/>
          </w:pPr>
          <w:r w:rsidRPr="00EB60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5F619-7460-4988-B5F3-F8C1655A6503}"/>
      </w:docPartPr>
      <w:docPartBody>
        <w:p w:rsidR="005F631E" w:rsidRDefault="00653E34">
          <w:r w:rsidRPr="00BE58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3CD36805FE44738E5A63216FBEE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0DB8B-1453-41DB-BD54-4CB52137DB0A}"/>
      </w:docPartPr>
      <w:docPartBody>
        <w:p w:rsidR="00F506DE" w:rsidRDefault="00D20D42" w:rsidP="00D20D42">
          <w:pPr>
            <w:pStyle w:val="8B3CD36805FE44738E5A63216FBEE1D0"/>
          </w:pPr>
          <w:r w:rsidRPr="00EB6030">
            <w:rPr>
              <w:rStyle w:val="Platzhaltertext"/>
            </w:rPr>
            <w:t>Wählen Sie ein Element aus.</w:t>
          </w:r>
        </w:p>
      </w:docPartBody>
    </w:docPart>
    <w:docPart>
      <w:docPartPr>
        <w:name w:val="230F3FBC4E264F1FA1EC4E640DF85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44AAA-17EB-4777-BC3D-2C6A00DD331D}"/>
      </w:docPartPr>
      <w:docPartBody>
        <w:p w:rsidR="00F506DE" w:rsidRDefault="00D20D42" w:rsidP="00D20D42">
          <w:pPr>
            <w:pStyle w:val="230F3FBC4E264F1FA1EC4E640DF853D4"/>
          </w:pPr>
          <w:r w:rsidRPr="00EB6030">
            <w:rPr>
              <w:rStyle w:val="Platzhaltertext"/>
            </w:rPr>
            <w:t>Wählen Sie ein Element aus.</w:t>
          </w:r>
        </w:p>
      </w:docPartBody>
    </w:docPart>
    <w:docPart>
      <w:docPartPr>
        <w:name w:val="A8BC0BC861FA4555B5D06070DBB03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2F53E-AD3F-4B1B-8662-7B3825221BE6}"/>
      </w:docPartPr>
      <w:docPartBody>
        <w:p w:rsidR="002B40C4" w:rsidRDefault="00FF04CD" w:rsidP="00FF04CD">
          <w:pPr>
            <w:pStyle w:val="A8BC0BC861FA4555B5D06070DBB03B15"/>
          </w:pPr>
          <w:r w:rsidRPr="00BE588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34"/>
    <w:rsid w:val="002B40C4"/>
    <w:rsid w:val="003140AC"/>
    <w:rsid w:val="00342AD3"/>
    <w:rsid w:val="004305BC"/>
    <w:rsid w:val="004A2D56"/>
    <w:rsid w:val="005F631E"/>
    <w:rsid w:val="00653E34"/>
    <w:rsid w:val="00A852BF"/>
    <w:rsid w:val="00BC0FB6"/>
    <w:rsid w:val="00D20D42"/>
    <w:rsid w:val="00EE5788"/>
    <w:rsid w:val="00F506DE"/>
    <w:rsid w:val="00FE2A6F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0AC"/>
    <w:rPr>
      <w:color w:val="808080"/>
    </w:rPr>
  </w:style>
  <w:style w:type="paragraph" w:customStyle="1" w:styleId="0D193493AACB417EB178AEDEF1023C68">
    <w:name w:val="0D193493AACB417EB178AEDEF1023C68"/>
    <w:rsid w:val="00653E34"/>
  </w:style>
  <w:style w:type="paragraph" w:customStyle="1" w:styleId="B1FD2AF468BF4A20A4693A9C282A7BF9">
    <w:name w:val="B1FD2AF468BF4A20A4693A9C282A7BF9"/>
    <w:rsid w:val="00653E34"/>
  </w:style>
  <w:style w:type="paragraph" w:customStyle="1" w:styleId="8B3CD36805FE44738E5A63216FBEE1D0">
    <w:name w:val="8B3CD36805FE44738E5A63216FBEE1D0"/>
    <w:rsid w:val="00D20D42"/>
  </w:style>
  <w:style w:type="paragraph" w:customStyle="1" w:styleId="230F3FBC4E264F1FA1EC4E640DF853D4">
    <w:name w:val="230F3FBC4E264F1FA1EC4E640DF853D4"/>
    <w:rsid w:val="00D20D42"/>
  </w:style>
  <w:style w:type="paragraph" w:customStyle="1" w:styleId="7D0609E2152F4F6DB58F5CCF2BC1E09E">
    <w:name w:val="7D0609E2152F4F6DB58F5CCF2BC1E09E"/>
    <w:rsid w:val="00D20D42"/>
  </w:style>
  <w:style w:type="paragraph" w:customStyle="1" w:styleId="F447583554E74B93853B6B87557A1680">
    <w:name w:val="F447583554E74B93853B6B87557A1680"/>
    <w:rsid w:val="00D20D42"/>
  </w:style>
  <w:style w:type="paragraph" w:customStyle="1" w:styleId="A8BC0BC861FA4555B5D06070DBB03B15">
    <w:name w:val="A8BC0BC861FA4555B5D06070DBB03B15"/>
    <w:rsid w:val="00FF04CD"/>
  </w:style>
  <w:style w:type="paragraph" w:customStyle="1" w:styleId="866FD412DDBA42D2B9326ED4B52CE695">
    <w:name w:val="866FD412DDBA42D2B9326ED4B52CE695"/>
    <w:rsid w:val="004305BC"/>
  </w:style>
  <w:style w:type="paragraph" w:customStyle="1" w:styleId="BDFD0EADD5C543048F5A846CE881E54E">
    <w:name w:val="BDFD0EADD5C543048F5A846CE881E54E"/>
    <w:rsid w:val="003140AC"/>
  </w:style>
  <w:style w:type="paragraph" w:customStyle="1" w:styleId="0B1EC2DB43D94588B71026E9AF83AEB6">
    <w:name w:val="0B1EC2DB43D94588B71026E9AF83AEB6"/>
    <w:rsid w:val="00314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1759-849D-494C-B3BF-53CA42C3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Europa M-V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Tiedecke, Celine</dc:creator>
  <cp:keywords/>
  <dc:description/>
  <cp:lastModifiedBy>Luttermann, Anne-Maidlin</cp:lastModifiedBy>
  <cp:revision>2</cp:revision>
  <cp:lastPrinted>2024-03-14T10:22:00Z</cp:lastPrinted>
  <dcterms:created xsi:type="dcterms:W3CDTF">2024-04-08T07:31:00Z</dcterms:created>
  <dcterms:modified xsi:type="dcterms:W3CDTF">2024-04-08T07:31:00Z</dcterms:modified>
</cp:coreProperties>
</file>