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95A33" w14:textId="32196D69" w:rsidR="00D50273" w:rsidRDefault="00D50273" w:rsidP="00146295">
      <w:pPr>
        <w:jc w:val="center"/>
        <w:rPr>
          <w:rFonts w:cs="Arial"/>
          <w:b/>
          <w:sz w:val="10"/>
          <w:szCs w:val="10"/>
        </w:rPr>
      </w:pPr>
    </w:p>
    <w:p w14:paraId="14872519" w14:textId="77777777" w:rsidR="00783F4A" w:rsidRPr="00AA0787" w:rsidRDefault="00783F4A" w:rsidP="00146295">
      <w:pPr>
        <w:jc w:val="center"/>
        <w:rPr>
          <w:rFonts w:cs="Arial"/>
          <w:b/>
          <w:sz w:val="10"/>
          <w:szCs w:val="10"/>
        </w:rPr>
      </w:pPr>
    </w:p>
    <w:tbl>
      <w:tblPr>
        <w:tblStyle w:val="Tabellenraster"/>
        <w:tblW w:w="14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9"/>
        <w:gridCol w:w="1567"/>
        <w:gridCol w:w="1572"/>
        <w:gridCol w:w="1566"/>
        <w:gridCol w:w="1568"/>
        <w:gridCol w:w="1564"/>
        <w:gridCol w:w="1568"/>
        <w:gridCol w:w="1926"/>
        <w:gridCol w:w="1701"/>
      </w:tblGrid>
      <w:tr w:rsidR="00C258F4" w:rsidRPr="007F00DB" w14:paraId="71F49076" w14:textId="77777777" w:rsidTr="00783F4A">
        <w:tc>
          <w:tcPr>
            <w:tcW w:w="6274" w:type="dxa"/>
            <w:gridSpan w:val="4"/>
            <w:tcBorders>
              <w:bottom w:val="single" w:sz="4" w:space="0" w:color="auto"/>
              <w:right w:val="double" w:sz="4" w:space="0" w:color="auto"/>
            </w:tcBorders>
          </w:tcPr>
          <w:p w14:paraId="115647BF" w14:textId="77777777" w:rsidR="00C258F4" w:rsidRPr="007F00DB" w:rsidRDefault="00C258F4" w:rsidP="00E42AB4">
            <w:pPr>
              <w:jc w:val="center"/>
              <w:rPr>
                <w:rFonts w:cs="Arial"/>
                <w:b/>
              </w:rPr>
            </w:pPr>
            <w:proofErr w:type="spellStart"/>
            <w:r w:rsidRPr="007F00DB">
              <w:rPr>
                <w:rFonts w:cs="Arial"/>
                <w:b/>
              </w:rPr>
              <w:t>oberschwellig</w:t>
            </w:r>
            <w:proofErr w:type="spellEnd"/>
          </w:p>
        </w:tc>
        <w:tc>
          <w:tcPr>
            <w:tcW w:w="6626" w:type="dxa"/>
            <w:gridSpan w:val="4"/>
            <w:tcBorders>
              <w:left w:val="double" w:sz="4" w:space="0" w:color="auto"/>
              <w:bottom w:val="single" w:sz="4" w:space="0" w:color="auto"/>
            </w:tcBorders>
          </w:tcPr>
          <w:p w14:paraId="360B2F79" w14:textId="77777777" w:rsidR="00C258F4" w:rsidRPr="007F00DB" w:rsidRDefault="00C258F4" w:rsidP="0032360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unterschwellig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textDirection w:val="tbRl"/>
          </w:tcPr>
          <w:p w14:paraId="6628FA90" w14:textId="77777777" w:rsidR="00C258F4" w:rsidRPr="007F00DB" w:rsidRDefault="00C258F4" w:rsidP="00AA0787">
            <w:pPr>
              <w:ind w:left="113" w:right="113"/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F o r t l a u f e n d e  V e r g a b e d o k u m e n t a t i o n</w:t>
            </w:r>
          </w:p>
          <w:p w14:paraId="4D215CB3" w14:textId="77777777" w:rsidR="00C258F4" w:rsidRPr="007F00DB" w:rsidRDefault="00C258F4" w:rsidP="00AA0787">
            <w:pPr>
              <w:ind w:left="113" w:right="113"/>
              <w:jc w:val="center"/>
              <w:rPr>
                <w:rFonts w:cs="Arial"/>
                <w:lang w:val="en-US"/>
              </w:rPr>
            </w:pPr>
            <w:r w:rsidRPr="007F00DB">
              <w:rPr>
                <w:rFonts w:cs="Arial"/>
                <w:lang w:val="en-US"/>
              </w:rPr>
              <w:t xml:space="preserve">§ 8 </w:t>
            </w:r>
            <w:proofErr w:type="spellStart"/>
            <w:r w:rsidRPr="007F00DB">
              <w:rPr>
                <w:rFonts w:cs="Arial"/>
                <w:lang w:val="en-US"/>
              </w:rPr>
              <w:t>VgV</w:t>
            </w:r>
            <w:proofErr w:type="spellEnd"/>
            <w:r w:rsidRPr="007F00DB">
              <w:rPr>
                <w:rFonts w:cs="Arial"/>
                <w:lang w:val="en-US"/>
              </w:rPr>
              <w:t xml:space="preserve">, § 20 EU VOB/A, § 20 VOB/A, §6 </w:t>
            </w:r>
            <w:proofErr w:type="spellStart"/>
            <w:r w:rsidRPr="007F00DB">
              <w:rPr>
                <w:rFonts w:cs="Arial"/>
                <w:lang w:val="en-US"/>
              </w:rPr>
              <w:t>UVgO</w:t>
            </w:r>
            <w:proofErr w:type="spellEnd"/>
          </w:p>
          <w:p w14:paraId="13EE1892" w14:textId="77777777" w:rsidR="00C258F4" w:rsidRPr="007F00DB" w:rsidRDefault="00C258F4" w:rsidP="00AA0787">
            <w:pPr>
              <w:ind w:left="113" w:right="113"/>
              <w:jc w:val="center"/>
              <w:rPr>
                <w:rFonts w:cs="Arial"/>
                <w:sz w:val="10"/>
                <w:szCs w:val="10"/>
                <w:lang w:val="en-US"/>
              </w:rPr>
            </w:pPr>
          </w:p>
          <w:p w14:paraId="30314ED7" w14:textId="77777777" w:rsidR="00C258F4" w:rsidRPr="007F00DB" w:rsidRDefault="00C258F4" w:rsidP="00AA0787">
            <w:pPr>
              <w:ind w:left="113" w:right="113"/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einschließlich der Dokumentation zur </w:t>
            </w:r>
            <w:r w:rsidRPr="007F00DB">
              <w:rPr>
                <w:rFonts w:cs="Arial"/>
                <w:b/>
              </w:rPr>
              <w:t>Auftragswertschätzung</w:t>
            </w:r>
          </w:p>
          <w:p w14:paraId="6EAA519D" w14:textId="77777777" w:rsidR="00C258F4" w:rsidRPr="007F00DB" w:rsidRDefault="00C258F4" w:rsidP="00AA0787">
            <w:pPr>
              <w:ind w:left="113" w:right="113"/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§ 17 </w:t>
            </w:r>
            <w:proofErr w:type="spellStart"/>
            <w:r w:rsidRPr="007F00DB">
              <w:rPr>
                <w:rFonts w:cs="Arial"/>
              </w:rPr>
              <w:t>TVgG</w:t>
            </w:r>
            <w:proofErr w:type="spellEnd"/>
            <w:r w:rsidRPr="007F00DB">
              <w:rPr>
                <w:rFonts w:cs="Arial"/>
              </w:rPr>
              <w:t xml:space="preserve"> M-V, § 3 VgV</w:t>
            </w:r>
          </w:p>
          <w:p w14:paraId="1709E721" w14:textId="77777777" w:rsidR="00C258F4" w:rsidRPr="007F00DB" w:rsidRDefault="00C258F4" w:rsidP="00AA0787">
            <w:pPr>
              <w:ind w:left="113" w:right="113"/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M4</w:t>
            </w:r>
          </w:p>
        </w:tc>
      </w:tr>
      <w:tr w:rsidR="00C258F4" w:rsidRPr="007F00DB" w14:paraId="0D79E664" w14:textId="77777777" w:rsidTr="00783F4A">
        <w:trPr>
          <w:cantSplit/>
          <w:trHeight w:val="794"/>
        </w:trPr>
        <w:tc>
          <w:tcPr>
            <w:tcW w:w="313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E56F6E7" w14:textId="77777777" w:rsidR="00C258F4" w:rsidRPr="007F00DB" w:rsidRDefault="00C258F4" w:rsidP="00244441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Bauaufträge</w:t>
            </w:r>
            <w:r w:rsidRPr="007F00DB">
              <w:rPr>
                <w:rStyle w:val="Funotenzeichen"/>
                <w:rFonts w:cs="Arial"/>
                <w:b/>
              </w:rPr>
              <w:footnoteReference w:id="1"/>
            </w:r>
            <w:r w:rsidRPr="007F00DB">
              <w:rPr>
                <w:rFonts w:cs="Arial"/>
                <w:b/>
              </w:rPr>
              <w:t xml:space="preserve"> 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94AD574" w14:textId="77777777" w:rsidR="00C258F4" w:rsidRPr="007F00DB" w:rsidRDefault="00C258F4" w:rsidP="00E42AB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Liefer- und Dienstleistungsaufträge (auch freiberufliche Leistungen)</w:t>
            </w:r>
          </w:p>
          <w:p w14:paraId="46EBC5AA" w14:textId="77777777" w:rsidR="00C258F4" w:rsidRPr="007F00DB" w:rsidRDefault="00C258F4" w:rsidP="00E42AB4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3132" w:type="dxa"/>
            <w:gridSpan w:val="2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E0AF4C8" w14:textId="77777777" w:rsidR="00C258F4" w:rsidRPr="007F00DB" w:rsidRDefault="00C258F4" w:rsidP="00244441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Bauaufträge¹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655D7751" w14:textId="77777777" w:rsidR="00C258F4" w:rsidRPr="007F00DB" w:rsidRDefault="00C258F4" w:rsidP="0032360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Liefer- und Dienstleistungsaufträge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textDirection w:val="tbRl"/>
          </w:tcPr>
          <w:p w14:paraId="4DB75663" w14:textId="77777777" w:rsidR="00C258F4" w:rsidRPr="007F00DB" w:rsidRDefault="00C258F4" w:rsidP="00AA0787">
            <w:pPr>
              <w:ind w:left="113" w:right="113"/>
              <w:jc w:val="center"/>
              <w:rPr>
                <w:rFonts w:cs="Arial"/>
                <w:b/>
              </w:rPr>
            </w:pPr>
          </w:p>
        </w:tc>
      </w:tr>
      <w:tr w:rsidR="00C258F4" w:rsidRPr="007F00DB" w14:paraId="63734995" w14:textId="77777777" w:rsidTr="00783F4A">
        <w:tc>
          <w:tcPr>
            <w:tcW w:w="313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8883650" w14:textId="77777777" w:rsidR="00C258F4" w:rsidRPr="007F00DB" w:rsidRDefault="00C258F4" w:rsidP="00E42AB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Auftragswert</w:t>
            </w:r>
          </w:p>
          <w:p w14:paraId="3C986671" w14:textId="77777777" w:rsidR="00C258F4" w:rsidRPr="007F00DB" w:rsidRDefault="00C258F4" w:rsidP="00E42AB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≥ 5.</w:t>
            </w:r>
            <w:r w:rsidR="004818F4" w:rsidRPr="007F00DB">
              <w:rPr>
                <w:rFonts w:cs="Arial"/>
                <w:b/>
              </w:rPr>
              <w:t>404</w:t>
            </w:r>
            <w:r w:rsidRPr="007F00DB">
              <w:rPr>
                <w:rFonts w:cs="Arial"/>
                <w:b/>
              </w:rPr>
              <w:t>.000 €</w:t>
            </w:r>
          </w:p>
          <w:p w14:paraId="3D9ECC8D" w14:textId="77777777" w:rsidR="00C258F4" w:rsidRPr="007F00DB" w:rsidRDefault="00C258F4" w:rsidP="00E42AB4">
            <w:pPr>
              <w:jc w:val="center"/>
              <w:rPr>
                <w:rFonts w:cs="Arial"/>
                <w:b/>
                <w:sz w:val="10"/>
                <w:szCs w:val="10"/>
              </w:rPr>
            </w:pPr>
          </w:p>
        </w:tc>
        <w:tc>
          <w:tcPr>
            <w:tcW w:w="3138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101A0C5A" w14:textId="77777777" w:rsidR="00C258F4" w:rsidRPr="007F00DB" w:rsidRDefault="00C258F4" w:rsidP="00E42AB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Auftragswert</w:t>
            </w:r>
          </w:p>
          <w:p w14:paraId="525884FA" w14:textId="77777777" w:rsidR="00C258F4" w:rsidRPr="007F00DB" w:rsidRDefault="00C258F4" w:rsidP="004818F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≥ 2</w:t>
            </w:r>
            <w:r w:rsidR="004818F4" w:rsidRPr="007F00DB">
              <w:rPr>
                <w:rFonts w:cs="Arial"/>
                <w:b/>
              </w:rPr>
              <w:t>16</w:t>
            </w:r>
            <w:r w:rsidRPr="007F00DB">
              <w:rPr>
                <w:rFonts w:cs="Arial"/>
                <w:b/>
              </w:rPr>
              <w:t>.000 €</w:t>
            </w:r>
            <w:r w:rsidRPr="007F00DB">
              <w:rPr>
                <w:rStyle w:val="Funotenzeichen"/>
                <w:rFonts w:cs="Arial"/>
                <w:b/>
              </w:rPr>
              <w:footnoteReference w:id="2"/>
            </w: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28F25213" w14:textId="77777777" w:rsidR="00C258F4" w:rsidRPr="007F00DB" w:rsidRDefault="00C258F4" w:rsidP="00E42AB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Auftragswert</w:t>
            </w:r>
          </w:p>
          <w:p w14:paraId="734361EA" w14:textId="77777777" w:rsidR="00C258F4" w:rsidRPr="007F00DB" w:rsidRDefault="00C258F4" w:rsidP="004818F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&lt; 5.</w:t>
            </w:r>
            <w:r w:rsidR="004818F4" w:rsidRPr="007F00DB">
              <w:rPr>
                <w:rFonts w:cs="Arial"/>
                <w:b/>
              </w:rPr>
              <w:t>404</w:t>
            </w:r>
            <w:r w:rsidRPr="007F00DB">
              <w:rPr>
                <w:rFonts w:cs="Arial"/>
                <w:b/>
              </w:rPr>
              <w:t>.000 €</w:t>
            </w:r>
          </w:p>
        </w:tc>
        <w:tc>
          <w:tcPr>
            <w:tcW w:w="349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7B1044FE" w14:textId="77777777" w:rsidR="00C258F4" w:rsidRPr="007F00DB" w:rsidRDefault="00C258F4" w:rsidP="00E42AB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Auftragswert</w:t>
            </w:r>
          </w:p>
          <w:p w14:paraId="3A33AF32" w14:textId="77777777" w:rsidR="00C258F4" w:rsidRPr="007F00DB" w:rsidRDefault="00C258F4" w:rsidP="004818F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&lt; 21</w:t>
            </w:r>
            <w:r w:rsidR="004818F4" w:rsidRPr="007F00DB">
              <w:rPr>
                <w:rFonts w:cs="Arial"/>
                <w:b/>
              </w:rPr>
              <w:t>6</w:t>
            </w:r>
            <w:r w:rsidRPr="007F00DB">
              <w:rPr>
                <w:rFonts w:cs="Arial"/>
                <w:b/>
              </w:rPr>
              <w:t>.000 €²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6BD4F2CB" w14:textId="77777777" w:rsidR="00C258F4" w:rsidRPr="007F00DB" w:rsidRDefault="00C258F4" w:rsidP="00E42AB4">
            <w:pPr>
              <w:jc w:val="center"/>
              <w:rPr>
                <w:rFonts w:cs="Arial"/>
                <w:b/>
              </w:rPr>
            </w:pPr>
          </w:p>
        </w:tc>
      </w:tr>
      <w:tr w:rsidR="00C258F4" w:rsidRPr="007F00DB" w14:paraId="690F46CF" w14:textId="77777777" w:rsidTr="00783F4A">
        <w:trPr>
          <w:trHeight w:val="451"/>
        </w:trPr>
        <w:tc>
          <w:tcPr>
            <w:tcW w:w="1569" w:type="dxa"/>
          </w:tcPr>
          <w:p w14:paraId="58DAD270" w14:textId="77777777" w:rsidR="00C258F4" w:rsidRPr="007F00DB" w:rsidRDefault="00C258F4">
            <w:pPr>
              <w:rPr>
                <w:rFonts w:cs="Arial"/>
              </w:rPr>
            </w:pPr>
            <w:r w:rsidRPr="007F00DB">
              <w:rPr>
                <w:rFonts w:cs="Aria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68BE3FC" wp14:editId="7FB609D1">
                      <wp:simplePos x="0" y="0"/>
                      <wp:positionH relativeFrom="column">
                        <wp:posOffset>925830</wp:posOffset>
                      </wp:positionH>
                      <wp:positionV relativeFrom="paragraph">
                        <wp:posOffset>10795</wp:posOffset>
                      </wp:positionV>
                      <wp:extent cx="7200" cy="277200"/>
                      <wp:effectExtent l="76200" t="0" r="69215" b="66040"/>
                      <wp:wrapNone/>
                      <wp:docPr id="2" name="Gerade Verbindung mit Pfei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00" cy="27720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17000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Gerade Verbindung mit Pfeil 2" o:spid="_x0000_s1026" type="#_x0000_t32" style="position:absolute;margin-left:72.9pt;margin-top:.85pt;width:.55pt;height:21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HPv9QEAAD8EAAAOAAAAZHJzL2Uyb0RvYy54bWysU02P0zAQvSPxHyzfadJKsFA13UOX3QuC&#10;iq+764wTS/7S2Nu0/56xk6Z0OYG4OHZm3rx5z+PN/ckadgSM2ruGLxc1Z+Ckb7XrGv7j++Ob95zF&#10;JFwrjHfQ8DNEfr99/WozhDWsfO9NC8ioiIvrITS8TymsqyrKHqyICx/AUVB5tCLREbuqRTFQdWuq&#10;VV2/qwaPbUAvIUb6+zAG+bbUVwpk+qJUhMRMw6m3VFYs6yGv1XYj1h2K0Gs5tSH+oQsrtCPSudSD&#10;SII9o/6jlNUSffQqLaS3lVdKSygaSM2yfqHmWy8CFC1kTgyzTfH/lZWfj3tkum34ijMnLF3RE6Bo&#10;gf0EPGjXPruOWZ3YXoE2bJUNG0JcE27n9jidYthjVn9SaPOXdLFTMfk8mwynxCT9vKNr40xSYHVX&#10;9lSjukIDxvQE3rK8aXhMKHTXp513ji7T47LYLI6fYhqBF0DmNY4NNIUf6rd1SYve6PZRG5ODZaZg&#10;Z5AdBU1DOi2zGKK+yUpCm4+uZekcyAuB6IcpzTjKztpHtWWXzgZG4q+gyEbSNzb4gkxICS5dCI2j&#10;7AxT1NoMnFrOk3/t8hY45WcolOH+G/CMKMzepRlstfM4GnbLfvVIjfkXB0bd2YKDb89lDoo1NKXF&#10;0ulF5Wfw+7nAr+9++wsAAP//AwBQSwMEFAAGAAgAAAAhAFv/0B/ZAAAACAEAAA8AAABkcnMvZG93&#10;bnJldi54bWxMj8FOwzAQRO9I/IO1SNyoA0oDhDgVAvUDcPmAbbwkUeJ1FLtN4OvZnuA2o1nNvK12&#10;qx/VmebYBzZwv8lAETfB9dwa+Dzs755AxYTscAxMBr4pwq6+vqqwdGHhDzrb1Cop4ViigS6lqdQ6&#10;Nh15jJswEUv2FWaPSezcajfjIuV+1A9ZVmiPPctChxO9ddQM9uQN2GHZW7ZDe3BF0xfI79zYH2Nu&#10;b9bXF1CJ1vR3DBd8QYdamI7hxC6qUXy+FfQk4hHUJc+LZ1BHA/k2B11X+v8D9S8AAAD//wMAUEsB&#10;Ai0AFAAGAAgAAAAhALaDOJL+AAAA4QEAABMAAAAAAAAAAAAAAAAAAAAAAFtDb250ZW50X1R5cGVz&#10;XS54bWxQSwECLQAUAAYACAAAACEAOP0h/9YAAACUAQAACwAAAAAAAAAAAAAAAAAvAQAAX3JlbHMv&#10;LnJlbHNQSwECLQAUAAYACAAAACEAKKBz7/UBAAA/BAAADgAAAAAAAAAAAAAAAAAuAgAAZHJzL2Uy&#10;b0RvYy54bWxQSwECLQAUAAYACAAAACEAW//QH9kAAAAIAQAADwAAAAAAAAAAAAAAAABPBAAAZHJz&#10;L2Rvd25yZXYueG1sUEsFBgAAAAAEAAQA8wAAAFUFAAAAAA==&#10;" strokecolor="black [3213]" strokeweight="1.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567" w:type="dxa"/>
            <w:tcBorders>
              <w:right w:val="single" w:sz="4" w:space="0" w:color="auto"/>
            </w:tcBorders>
          </w:tcPr>
          <w:p w14:paraId="5DC7EF72" w14:textId="77777777" w:rsidR="00C258F4" w:rsidRPr="007F00DB" w:rsidRDefault="00C258F4">
            <w:pPr>
              <w:rPr>
                <w:rFonts w:cs="Arial"/>
              </w:rPr>
            </w:pPr>
          </w:p>
        </w:tc>
        <w:tc>
          <w:tcPr>
            <w:tcW w:w="1572" w:type="dxa"/>
            <w:tcBorders>
              <w:left w:val="single" w:sz="4" w:space="0" w:color="auto"/>
            </w:tcBorders>
          </w:tcPr>
          <w:p w14:paraId="5A39E3AB" w14:textId="77777777" w:rsidR="00C258F4" w:rsidRPr="007F00DB" w:rsidRDefault="00C258F4">
            <w:pPr>
              <w:rPr>
                <w:rFonts w:cs="Arial"/>
              </w:rPr>
            </w:pPr>
            <w:r w:rsidRPr="007F00DB">
              <w:rPr>
                <w:rFonts w:cs="Aria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05A39DE0" wp14:editId="70EC5318">
                      <wp:simplePos x="0" y="0"/>
                      <wp:positionH relativeFrom="column">
                        <wp:posOffset>924560</wp:posOffset>
                      </wp:positionH>
                      <wp:positionV relativeFrom="paragraph">
                        <wp:posOffset>10795</wp:posOffset>
                      </wp:positionV>
                      <wp:extent cx="0" cy="277200"/>
                      <wp:effectExtent l="95250" t="0" r="57150" b="66040"/>
                      <wp:wrapNone/>
                      <wp:docPr id="3" name="Gerade Verbindung mit Pfei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7720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92B13B" id="Gerade Verbindung mit Pfeil 3" o:spid="_x0000_s1026" type="#_x0000_t32" style="position:absolute;margin-left:72.8pt;margin-top:.85pt;width:0;height:21.85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fhT8wEAADwEAAAOAAAAZHJzL2Uyb0RvYy54bWysU8tu2zAQvBfoPxC815IdtGkNyzk4TS5F&#10;a/SRO00tLQJ8YclY9t93SclynZ4a9EKJ5M7OzuxydXe0hh0Ao/au4fNZzRk46Vvt9g3/9fPh3UfO&#10;YhKuFcY7aPgJIr9bv32z6sMSFr7zpgVklMTFZR8a3qUUllUVZQdWxJkP4OhSebQi0Rb3VYuip+zW&#10;VIu6/lD1HtuAXkKMdHo/XPJ1ya8UyPRNqQiJmYZTbamsWNZdXqv1Siz3KEKn5ViGeEUVVmhHpFOq&#10;e5EEe0b9VyqrJfroVZpJbyuvlJZQNJCaef1CzY9OBChayJwYJpvi/0srvx62yHTb8BvOnLDUokdA&#10;0QJ7Atxp1z67PbM6sa0CbdhNNqwPcUm4jdviuIthi1n9UaHNX9LFjsXk02QyHBOTw6Gk08XtLfUv&#10;p6suuIAxPYK3LP80PCYUet+ljXeOOulxXjwWhy8xDcAzIJMax3oawU/1+7qERW90+6CNyZdloGBj&#10;kB0EjUI6zkfqq6gktPnsWpZOgYwQiL4fw4yjQrPwQWr5SycDA/F3UOQhiRsKfEEmpASXzoTGUXSG&#10;KSptAo4l57G/VHkNHOMzFMpk/wt4QhRm79IEttp5HAy7Zr94pIb4swOD7mzBzrenMgTFGhrR0s3x&#10;OeU38Oe+wC+Pfv0bAAD//wMAUEsDBBQABgAIAAAAIQAw5UwR1wAAAAgBAAAPAAAAZHJzL2Rvd25y&#10;ZXYueG1sTI/BTsMwEETvSPyDtUjcqANKAwpxKgTqB+DyAdt4SaLE6yh2m8DXs+UCt32a0exMtVv9&#10;qM40xz6wgftNBoq4Ca7n1sDHYX/3BComZIdjYDLwRRF29fVVhaULC7/T2aZWSQjHEg10KU2l1rHp&#10;yGPchIlYtM8we0yCc6vdjIuE+1E/ZFmhPfYsHzqc6LWjZrAnb8AOy96yHdqDK5q+QH7jxn4bc3uz&#10;vjyDSrSmPzNc6kt1qKXTMZzYRTUK59tCrHI8grrov3w0kG9z0HWl/w+ofwAAAP//AwBQSwECLQAU&#10;AAYACAAAACEAtoM4kv4AAADhAQAAEwAAAAAAAAAAAAAAAAAAAAAAW0NvbnRlbnRfVHlwZXNdLnht&#10;bFBLAQItABQABgAIAAAAIQA4/SH/1gAAAJQBAAALAAAAAAAAAAAAAAAAAC8BAABfcmVscy8ucmVs&#10;c1BLAQItABQABgAIAAAAIQDOifhT8wEAADwEAAAOAAAAAAAAAAAAAAAAAC4CAABkcnMvZTJvRG9j&#10;LnhtbFBLAQItABQABgAIAAAAIQAw5UwR1wAAAAgBAAAPAAAAAAAAAAAAAAAAAE0EAABkcnMvZG93&#10;bnJldi54bWxQSwUGAAAAAAQABADzAAAAUQUAAAAA&#10;" strokecolor="black [3213]" strokeweight="1.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566" w:type="dxa"/>
            <w:tcBorders>
              <w:right w:val="double" w:sz="4" w:space="0" w:color="auto"/>
            </w:tcBorders>
          </w:tcPr>
          <w:p w14:paraId="79E00F9A" w14:textId="77777777" w:rsidR="00C258F4" w:rsidRPr="007F00DB" w:rsidRDefault="00C258F4">
            <w:pPr>
              <w:rPr>
                <w:rFonts w:cs="Arial"/>
              </w:rPr>
            </w:pPr>
          </w:p>
        </w:tc>
        <w:tc>
          <w:tcPr>
            <w:tcW w:w="1568" w:type="dxa"/>
            <w:tcBorders>
              <w:left w:val="double" w:sz="4" w:space="0" w:color="auto"/>
            </w:tcBorders>
          </w:tcPr>
          <w:p w14:paraId="23C38A26" w14:textId="77777777" w:rsidR="00C258F4" w:rsidRPr="007F00DB" w:rsidRDefault="00C258F4">
            <w:pPr>
              <w:rPr>
                <w:rFonts w:cs="Arial"/>
              </w:rPr>
            </w:pPr>
          </w:p>
        </w:tc>
        <w:tc>
          <w:tcPr>
            <w:tcW w:w="1564" w:type="dxa"/>
            <w:tcBorders>
              <w:right w:val="single" w:sz="4" w:space="0" w:color="auto"/>
            </w:tcBorders>
          </w:tcPr>
          <w:p w14:paraId="1F978961" w14:textId="77777777" w:rsidR="00C258F4" w:rsidRPr="007F00DB" w:rsidRDefault="00C258F4">
            <w:pPr>
              <w:rPr>
                <w:rFonts w:cs="Arial"/>
              </w:rPr>
            </w:pPr>
            <w:r w:rsidRPr="007F00DB">
              <w:rPr>
                <w:rFonts w:cs="Aria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353CACD1" wp14:editId="73BE9362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10795</wp:posOffset>
                      </wp:positionV>
                      <wp:extent cx="0" cy="277200"/>
                      <wp:effectExtent l="95250" t="0" r="57150" b="66040"/>
                      <wp:wrapNone/>
                      <wp:docPr id="4" name="Gerade Verbindung mit Pfei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7720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13A783" id="Gerade Verbindung mit Pfeil 4" o:spid="_x0000_s1026" type="#_x0000_t32" style="position:absolute;margin-left:-5.95pt;margin-top:.85pt;width:0;height:21.85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xRR8wEAADwEAAAOAAAAZHJzL2Uyb0RvYy54bWysU8tu2zAQvBfoPxC815KNtGkNyzk4TS5F&#10;a/SRO00tLQJ8YclY9t93SclynZ4a9EKJ5M7OzuxydXe0hh0Ao/au4fNZzRk46Vvt9g3/9fPh3UfO&#10;YhKuFcY7aPgJIr9bv32z6sMSFr7zpgVklMTFZR8a3qUUllUVZQdWxJkP4OhSebQi0Rb3VYuip+zW&#10;VIu6/lD1HtuAXkKMdHo/XPJ1ya8UyPRNqQiJmYZTbamsWNZdXqv1Siz3KEKn5ViGeEUVVmhHpFOq&#10;e5EEe0b9VyqrJfroVZpJbyuvlJZQNJCaef1CzY9OBChayJwYJpvi/0srvx62yHTb8BvOnLDUokdA&#10;0QJ7Atxp1z67PbM6sa0CbdhNNqwPcUm4jdviuIthi1n9UaHNX9LFjsXk02QyHBOTw6Gk08XtLfUv&#10;p6suuIAxPYK3LP80PCYUet+ljXeOOulxXjwWhy8xDcAzIJMax3oawU/1+7qERW90+6CNyZdloGBj&#10;kB0EjUI6zkfqq6gktPnsWpZOgYwQiL4fw4yjQrPwQWr5SycDA/F3UOQhiRsKfEEmpASXzoTGUXSG&#10;KSptAo4l57G/VHkNHOMzFMpk/wt4QhRm79IEttp5HAy7Zr94pIb4swOD7mzBzrenMgTFGhrR0s3x&#10;OeU38Oe+wC+Pfv0bAAD//wMAUEsDBBQABgAIAAAAIQAxlePE2AAAAAgBAAAPAAAAZHJzL2Rvd25y&#10;ZXYueG1sTI9BTsMwEEX3SNzBmkrsWieoBEjjVAjUA+D2AFPbJFHicRS7TeD0DGIBy6/39edNtV/8&#10;IK5uil0gBfkmA+HIBNtRo+B0PKyfQMSEZHEI5BR8ugj7+vamwtKGmd7dVadG8AjFEhW0KY2llNG0&#10;zmPchNERs48weUwcp0baCWce94O8z7JCeuyIL7Q4utfWmV5fvALdzwdNum+OtjBdgfRGRn8pdbda&#10;XnYgklvSXxl+9FkdanY6hwvZKAYF6zx/5iqDRxDMf/NZwfZhC7Ku5P8H6m8AAAD//wMAUEsBAi0A&#10;FAAGAAgAAAAhALaDOJL+AAAA4QEAABMAAAAAAAAAAAAAAAAAAAAAAFtDb250ZW50X1R5cGVzXS54&#10;bWxQSwECLQAUAAYACAAAACEAOP0h/9YAAACUAQAACwAAAAAAAAAAAAAAAAAvAQAAX3JlbHMvLnJl&#10;bHNQSwECLQAUAAYACAAAACEAMUsUUfMBAAA8BAAADgAAAAAAAAAAAAAAAAAuAgAAZHJzL2Uyb0Rv&#10;Yy54bWxQSwECLQAUAAYACAAAACEAMZXjxNgAAAAIAQAADwAAAAAAAAAAAAAAAABNBAAAZHJzL2Rv&#10;d25yZXYueG1sUEsFBgAAAAAEAAQA8wAAAFIFAAAAAA==&#10;" strokecolor="black [3213]" strokeweight="1.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568" w:type="dxa"/>
            <w:tcBorders>
              <w:left w:val="single" w:sz="4" w:space="0" w:color="auto"/>
            </w:tcBorders>
          </w:tcPr>
          <w:p w14:paraId="137E2336" w14:textId="77777777" w:rsidR="00C258F4" w:rsidRPr="007F00DB" w:rsidRDefault="00C258F4">
            <w:pPr>
              <w:rPr>
                <w:rFonts w:cs="Arial"/>
              </w:rPr>
            </w:pPr>
            <w:r w:rsidRPr="007F00DB">
              <w:rPr>
                <w:rFonts w:cs="Aria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7128FF0D" wp14:editId="4CCD77A7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10795</wp:posOffset>
                      </wp:positionV>
                      <wp:extent cx="14400" cy="277200"/>
                      <wp:effectExtent l="76200" t="0" r="62230" b="66040"/>
                      <wp:wrapNone/>
                      <wp:docPr id="5" name="Gerade Verbindung mit Pfei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00" cy="27720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EA7CEF" id="Gerade Verbindung mit Pfeil 5" o:spid="_x0000_s1026" type="#_x0000_t32" style="position:absolute;margin-left:70.8pt;margin-top:.85pt;width:1.15pt;height:21.8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NNG9QEAAEAEAAAOAAAAZHJzL2Uyb0RvYy54bWysU02P0zAQvSPxHyzfadJqy0LVdA9ddi8I&#10;Kha4u864seQvjb1N++8ZO2nKl5BAXJzYnjdv3pvx+u5kDTsCRu1dw+ezmjNw0rfaHRr+5fPDqzec&#10;xSRcK4x30PAzRH63efli3YcVLHznTQvIKImLqz40vEsprKoqyg6siDMfwNGl8mhFoi0eqhZFT9mt&#10;qRZ1/brqPbYBvYQY6fR+uOSbkl8pkOmjUhESMw2n2lJZsaz7vFabtVgdUIROy7EM8Q9VWKEdkU6p&#10;7kUS7Bn1L6msluijV2kmva28UlpC0UBq5vVPap46EaBoIXNimGyK/y+t/HDcIdNtw5ecOWGpRY+A&#10;ogX2FXCvXfvsDszqxHYKtGHLbFgf4opwW7fDcRfDDrP6k0Kbv6SLnYrJ58lkOCUm6XB+c1NTJyTd&#10;LG5vqYc5ZXXFBozpEbxl+afhMaHQhy5tvXPUTY/z4rM4vo9pAF4Amdg41hPF23pZl7DojW4ftDH5&#10;sgwVbA2yo6BxSKf5SP1DVBLavHMtS+dAZghE349hxlGhWfwgt/yls4GB+BMo8jELHJjzBF/JhJTg&#10;0oXQOIrOMEWlTcCx5D8Bx/gMhTLdfwOeEIXZuzSBrXYef1f21SM1xF8cGHRnC/a+PZdBKNbQmJZu&#10;jk8qv4Pv9wV+ffibbwAAAP//AwBQSwMEFAAGAAgAAAAhAPqaB6zZAAAACAEAAA8AAABkcnMvZG93&#10;bnJldi54bWxMj8FOwzAQRO9I/IO1SNyoUwiBhjgVAvUDcPsBW3ubRInXUew2ga/HPcFtRzOafVNt&#10;FzeIC02h86xgvcpAEBtvO24UHPa7h1cQISJbHDyTgm8KsK1vbyosrZ/5iy46NiKVcChRQRvjWEoZ&#10;TEsOw8qPxMk7+clhTHJqpJ1wTuVukI9ZVkiHHacPLY700ZLp9dkp0P2806z7Zm8L0xXIn2z0j1L3&#10;d8v7G4hIS/wLwxU/oUOdmI7+zDaIIel8XaRoOl5AXP38aQPiqCB/zkHWlfw/oP4FAAD//wMAUEsB&#10;Ai0AFAAGAAgAAAAhALaDOJL+AAAA4QEAABMAAAAAAAAAAAAAAAAAAAAAAFtDb250ZW50X1R5cGVz&#10;XS54bWxQSwECLQAUAAYACAAAACEAOP0h/9YAAACUAQAACwAAAAAAAAAAAAAAAAAvAQAAX3JlbHMv&#10;LnJlbHNQSwECLQAUAAYACAAAACEAMCjTRvUBAABABAAADgAAAAAAAAAAAAAAAAAuAgAAZHJzL2Uy&#10;b0RvYy54bWxQSwECLQAUAAYACAAAACEA+poHrNkAAAAIAQAADwAAAAAAAAAAAAAAAABPBAAAZHJz&#10;L2Rvd25yZXYueG1sUEsFBgAAAAAEAAQA8wAAAFUFAAAAAA==&#10;" strokecolor="black [3213]" strokeweight="1.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926" w:type="dxa"/>
          </w:tcPr>
          <w:p w14:paraId="69198157" w14:textId="77777777" w:rsidR="00C258F4" w:rsidRPr="007F00DB" w:rsidRDefault="00C258F4">
            <w:pPr>
              <w:rPr>
                <w:rFonts w:cs="Arial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1283E5B0" w14:textId="77777777" w:rsidR="00C258F4" w:rsidRPr="007F00DB" w:rsidRDefault="00C258F4">
            <w:pPr>
              <w:rPr>
                <w:rFonts w:cs="Arial"/>
              </w:rPr>
            </w:pPr>
          </w:p>
        </w:tc>
      </w:tr>
      <w:tr w:rsidR="00C258F4" w:rsidRPr="007F00DB" w14:paraId="0CD4F49F" w14:textId="77777777" w:rsidTr="00783F4A">
        <w:trPr>
          <w:trHeight w:val="567"/>
        </w:trPr>
        <w:tc>
          <w:tcPr>
            <w:tcW w:w="3136" w:type="dxa"/>
            <w:gridSpan w:val="2"/>
            <w:tcBorders>
              <w:right w:val="single" w:sz="4" w:space="0" w:color="auto"/>
            </w:tcBorders>
            <w:vAlign w:val="center"/>
          </w:tcPr>
          <w:p w14:paraId="0A1C640B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GWB (4. Teil)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E36C299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GWB (4. Teil)</w:t>
            </w: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15D46829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proofErr w:type="spellStart"/>
            <w:r w:rsidRPr="007F00DB">
              <w:rPr>
                <w:rFonts w:cs="Arial"/>
              </w:rPr>
              <w:t>TVgG</w:t>
            </w:r>
            <w:proofErr w:type="spellEnd"/>
            <w:r w:rsidRPr="007F00DB">
              <w:rPr>
                <w:rFonts w:cs="Arial"/>
              </w:rPr>
              <w:t xml:space="preserve"> M-V</w:t>
            </w:r>
          </w:p>
          <w:p w14:paraId="10ACBB0C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§ 1 </w:t>
            </w:r>
            <w:proofErr w:type="spellStart"/>
            <w:r w:rsidRPr="007F00DB">
              <w:rPr>
                <w:rFonts w:cs="Arial"/>
              </w:rPr>
              <w:t>VgMinArbV</w:t>
            </w:r>
            <w:proofErr w:type="spellEnd"/>
            <w:r w:rsidRPr="007F00DB">
              <w:rPr>
                <w:rFonts w:cs="Arial"/>
              </w:rPr>
              <w:t xml:space="preserve"> M-V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  <w:vAlign w:val="center"/>
          </w:tcPr>
          <w:p w14:paraId="4D908025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proofErr w:type="spellStart"/>
            <w:r w:rsidRPr="007F00DB">
              <w:rPr>
                <w:rFonts w:cs="Arial"/>
              </w:rPr>
              <w:t>TVgG</w:t>
            </w:r>
            <w:proofErr w:type="spellEnd"/>
            <w:r w:rsidRPr="007F00DB">
              <w:rPr>
                <w:rFonts w:cs="Arial"/>
              </w:rPr>
              <w:t xml:space="preserve"> M-V</w:t>
            </w:r>
          </w:p>
          <w:p w14:paraId="3B90DB8A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§ 2 </w:t>
            </w:r>
            <w:proofErr w:type="spellStart"/>
            <w:r w:rsidRPr="007F00DB">
              <w:rPr>
                <w:rFonts w:cs="Arial"/>
              </w:rPr>
              <w:t>VgMinArbV</w:t>
            </w:r>
            <w:proofErr w:type="spellEnd"/>
            <w:r w:rsidRPr="007F00DB">
              <w:rPr>
                <w:rFonts w:cs="Arial"/>
              </w:rPr>
              <w:t xml:space="preserve"> M-V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3F431DA4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</w:p>
        </w:tc>
      </w:tr>
      <w:tr w:rsidR="00C258F4" w:rsidRPr="007F00DB" w14:paraId="07618613" w14:textId="77777777" w:rsidTr="00783F4A">
        <w:trPr>
          <w:trHeight w:val="567"/>
        </w:trPr>
        <w:tc>
          <w:tcPr>
            <w:tcW w:w="3136" w:type="dxa"/>
            <w:gridSpan w:val="2"/>
            <w:tcBorders>
              <w:right w:val="single" w:sz="4" w:space="0" w:color="auto"/>
            </w:tcBorders>
            <w:vAlign w:val="center"/>
          </w:tcPr>
          <w:p w14:paraId="60B93BA5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VgV Abschnitt 1 und</w:t>
            </w:r>
          </w:p>
          <w:p w14:paraId="3D321883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Abschnitt 2, Unterabschnitt 2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5E31ED3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VgV</w:t>
            </w: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5225833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1742B19" wp14:editId="60A600FF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22860</wp:posOffset>
                      </wp:positionV>
                      <wp:extent cx="0" cy="284400"/>
                      <wp:effectExtent l="95250" t="0" r="57150" b="59055"/>
                      <wp:wrapNone/>
                      <wp:docPr id="6" name="Gerade Verbindung mit Pfei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440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87B747" id="Gerade Verbindung mit Pfeil 6" o:spid="_x0000_s1026" type="#_x0000_t32" style="position:absolute;margin-left:1in;margin-top:1.8pt;width:0;height:22.4pt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lNR9AEAADwEAAAOAAAAZHJzL2Uyb0RvYy54bWysU8tu2zAQvBfoPxC815KN1EgNyzk4TS5F&#10;a/R1p6mlRYAvLBnL/vsuKVmu01OLXvjc2dkZLtcPJ2vYETBq7xo+n9WcgZO+1e7Q8B/fn97dcxaT&#10;cK0w3kHDzxD5w+btm3UfVrDwnTctIKMkLq760PAupbCqqig7sCLOfABHl8qjFYm2eKhaFD1lt6Za&#10;1PWy6j22Ab2EGOn0cbjkm5JfKZDpi1IREjMNp9pSGbGM+zxWm7VYHVCETsuxDPEPVVihHZFOqR5F&#10;EuwF9R+prJboo1dpJr2tvFJaQtFAaub1KzXfOhGgaCFzYphsiv8vrfx83CHTbcOXnDlh6YmeAUUL&#10;7CfgXrv2xR2Y1YntFGjDltmwPsQV4bZuh+Muhh1m9SeFNs+ki52KyefJZDglJodDSaeL+7u7uvhf&#10;XXEBY3oGb1leNDwmFPrQpa13jl7S47x4LI6fYiJmAl4AmdQ41lMLfqjf1yUseqPbJ21MviwNBVuD&#10;7CioFdJpnpVQhpuoJLT56FqWzoGMEIi+H8OMo+gsfJBaVulsYCD+Coo8JHFDga/IhJTg0oXQOIrO&#10;MEWlTcCx5Nz21ypvgWN8hkLp7L8BT4jC7F2awFY7j4Nht+xXj9QQf3Fg0J0t2Pv2XJqgWEMtWiwd&#10;v1P+A7/vC/z66Te/AAAA//8DAFBLAwQUAAYACAAAACEAlLchNtcAAAAIAQAADwAAAGRycy9kb3du&#10;cmV2LnhtbEyPQU7DMBBF90jcwRokdtQBoqhK41QVqAfA5QBTe5pEicdR7DZpT4/LBpZPf/Tn/Wq7&#10;uEFcaAqdZwWvqwwEsfG240bB92H/sgYRIrLFwTMpuFKAbf34UGFp/cxfdNGxEamEQ4kK2hjHUspg&#10;WnIYVn4kTtnJTw5jwqmRdsI5lbtBvmVZIR12nD60ONJHS6bXZ6dA9/Nes+6bgy1MVyB/stE3pZ6f&#10;lt0GRKQl/h3DXT+pQ52cjv7MNoghcZ6nLVHBewHinv/yUUG+zkHWlfw/oP4BAAD//wMAUEsBAi0A&#10;FAAGAAgAAAAhALaDOJL+AAAA4QEAABMAAAAAAAAAAAAAAAAAAAAAAFtDb250ZW50X1R5cGVzXS54&#10;bWxQSwECLQAUAAYACAAAACEAOP0h/9YAAACUAQAACwAAAAAAAAAAAAAAAAAvAQAAX3JlbHMvLnJl&#10;bHNQSwECLQAUAAYACAAAACEAnTpTUfQBAAA8BAAADgAAAAAAAAAAAAAAAAAuAgAAZHJzL2Uyb0Rv&#10;Yy54bWxQSwECLQAUAAYACAAAACEAlLchNtcAAAAIAQAADwAAAAAAAAAAAAAAAABOBAAAZHJzL2Rv&#10;d25yZXYueG1sUEsFBgAAAAAEAAQA8wAAAFIFAAAAAA==&#10;" strokecolor="black [3213]" strokeweight="1.5pt">
                      <v:stroke endarrow="open"/>
                    </v:shape>
                  </w:pict>
                </mc:Fallback>
              </mc:AlternateContent>
            </w:r>
          </w:p>
          <w:p w14:paraId="019E6450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  <w:vAlign w:val="center"/>
          </w:tcPr>
          <w:p w14:paraId="347B04FD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5B812934" wp14:editId="05168AC8">
                      <wp:simplePos x="0" y="0"/>
                      <wp:positionH relativeFrom="column">
                        <wp:posOffset>922020</wp:posOffset>
                      </wp:positionH>
                      <wp:positionV relativeFrom="paragraph">
                        <wp:posOffset>7620</wp:posOffset>
                      </wp:positionV>
                      <wp:extent cx="7200" cy="284400"/>
                      <wp:effectExtent l="76200" t="0" r="69215" b="59055"/>
                      <wp:wrapNone/>
                      <wp:docPr id="7" name="Gerade Verbindung mit Pfei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00" cy="28440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56F2F0" id="Gerade Verbindung mit Pfeil 7" o:spid="_x0000_s1026" type="#_x0000_t32" style="position:absolute;margin-left:72.6pt;margin-top:.6pt;width:.55pt;height:22.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FmL+AEAAD8EAAAOAAAAZHJzL2Uyb0RvYy54bWysU02P0zAQvSPxHyzfadJqYZeq6R667F4Q&#10;VCxwd51xY8lfGnub9t8zdtKULicQF8fOzJt573m8uj9aww6AUXvX8Pms5gyc9K12+4b/+P747o6z&#10;mIRrhfEOGn6CyO/Xb9+s+rCEhe+8aQEZFXFx2YeGdymFZVVF2YEVceYDOAoqj1YkOuK+alH0VN2a&#10;alHXH6reYxvQS4iR/j4MQb4u9ZUCmb4qFSEx03DilsqKZd3ltVqvxHKPInRajjTEP7CwQjtqOpV6&#10;EEmwF9R/lLJaoo9epZn0tvJKaQlFA6mZ16/UPHciQNFC5sQw2RT/X1n55bBFptuG33LmhKUregIU&#10;LbCfgDvt2he3Z1YntlWgDbvNhvUhLgm3cVscTzFsMas/KrT5S7rYsZh8mkyGY2KSft7StXEmKbC4&#10;u7mhPdWoLtCAMT2BtyxvGh4TCr3v0sY7R5fpcV5sFofPMQ3AMyD3NY71NIUf6/d1SYve6PZRG5OD&#10;ZaZgY5AdBE1DOs7H1ldZSWjzybUsnQJ5IRB9P6YZR0Sz9kFt2aWTgaHxN1BkI+kbCL5qJqQEl84N&#10;jaPsDFNEbQKOlPPkX1heA8f8DIUy3H8DnhCls3dpAlvtPA6GXXe/eKSG/LMDg+5swc63pzIHxRqa&#10;0nKb44vKz+D3c4Ff3v36FwAAAP//AwBQSwMEFAAGAAgAAAAhAJSDgDDYAAAACAEAAA8AAABkcnMv&#10;ZG93bnJldi54bWxMj0FOwzAQRfdI3MEaJHbUoQSrCnEqBOoBcDnA1DZJlHgcxW4TOD3TFaxmvv7X&#10;nzf1fg2juPg59ZE0PG4KEJ5sdD21Gj6Ph4cdiJSRHI6RvIZvn2Df3N7UWLm40Ie/mNwKLqFUoYYu&#10;56mSMtnOB0ybOHli7yvOATPLuZVuxoXLwyi3RaFkwJ74QoeTf+u8Hcw5aDDDcjBkhvbolO0V0jtZ&#10;86P1/d36+gIi+zX/heGKz+jQMNMpnsklMbIun7cc5YXH1S/VE4iThlIVIJta/n+g+QUAAP//AwBQ&#10;SwECLQAUAAYACAAAACEAtoM4kv4AAADhAQAAEwAAAAAAAAAAAAAAAAAAAAAAW0NvbnRlbnRfVHlw&#10;ZXNdLnhtbFBLAQItABQABgAIAAAAIQA4/SH/1gAAAJQBAAALAAAAAAAAAAAAAAAAAC8BAABfcmVs&#10;cy8ucmVsc1BLAQItABQABgAIAAAAIQBruFmL+AEAAD8EAAAOAAAAAAAAAAAAAAAAAC4CAABkcnMv&#10;ZTJvRG9jLnhtbFBLAQItABQABgAIAAAAIQCUg4Aw2AAAAAgBAAAPAAAAAAAAAAAAAAAAAFIEAABk&#10;cnMvZG93bnJldi54bWxQSwUGAAAAAAQABADzAAAAVwUAAAAA&#10;" strokecolor="black [3213]" strokeweight="1.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6E7B3307" w14:textId="77777777" w:rsidR="00C258F4" w:rsidRPr="007F00DB" w:rsidRDefault="00C258F4" w:rsidP="00E42AB4">
            <w:pPr>
              <w:jc w:val="center"/>
              <w:rPr>
                <w:rFonts w:cs="Arial"/>
              </w:rPr>
            </w:pPr>
          </w:p>
        </w:tc>
      </w:tr>
      <w:tr w:rsidR="00C258F4" w:rsidRPr="007F00DB" w14:paraId="50EF0E12" w14:textId="77777777" w:rsidTr="00783F4A">
        <w:trPr>
          <w:trHeight w:val="499"/>
        </w:trPr>
        <w:tc>
          <w:tcPr>
            <w:tcW w:w="3136" w:type="dxa"/>
            <w:gridSpan w:val="2"/>
            <w:tcBorders>
              <w:right w:val="single" w:sz="4" w:space="0" w:color="auto"/>
            </w:tcBorders>
            <w:vAlign w:val="center"/>
          </w:tcPr>
          <w:p w14:paraId="43613FC6" w14:textId="77777777" w:rsidR="00C258F4" w:rsidRPr="007F00DB" w:rsidRDefault="00C258F4" w:rsidP="00BD6BDA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VOB/A Abschnitt 2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04D8639A" w14:textId="77777777" w:rsidR="00C258F4" w:rsidRPr="007F00DB" w:rsidRDefault="00C258F4" w:rsidP="00BD6BDA">
            <w:pPr>
              <w:jc w:val="center"/>
              <w:rPr>
                <w:rFonts w:cs="Arial"/>
              </w:rPr>
            </w:pP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C71C829" w14:textId="77777777" w:rsidR="00C258F4" w:rsidRPr="007F00DB" w:rsidRDefault="00C258F4" w:rsidP="00BD6BDA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VOB/A Abschnitt 1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  <w:vAlign w:val="center"/>
          </w:tcPr>
          <w:p w14:paraId="3418B618" w14:textId="77777777" w:rsidR="00C258F4" w:rsidRPr="007F00DB" w:rsidRDefault="00C258F4" w:rsidP="00BD6BDA">
            <w:pPr>
              <w:jc w:val="center"/>
              <w:rPr>
                <w:rFonts w:cs="Arial"/>
              </w:rPr>
            </w:pPr>
            <w:proofErr w:type="spellStart"/>
            <w:r w:rsidRPr="007F00DB">
              <w:rPr>
                <w:rFonts w:cs="Arial"/>
              </w:rPr>
              <w:t>UVgO</w:t>
            </w:r>
            <w:proofErr w:type="spellEnd"/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330E9175" w14:textId="77777777" w:rsidR="00C258F4" w:rsidRPr="007F00DB" w:rsidRDefault="00C258F4" w:rsidP="00BD6BDA">
            <w:pPr>
              <w:jc w:val="center"/>
              <w:rPr>
                <w:rFonts w:cs="Arial"/>
              </w:rPr>
            </w:pPr>
          </w:p>
        </w:tc>
      </w:tr>
      <w:tr w:rsidR="00C258F4" w:rsidRPr="007F00DB" w14:paraId="641834D3" w14:textId="77777777" w:rsidTr="00783F4A">
        <w:trPr>
          <w:trHeight w:val="567"/>
        </w:trPr>
        <w:tc>
          <w:tcPr>
            <w:tcW w:w="3136" w:type="dxa"/>
            <w:gridSpan w:val="2"/>
            <w:tcBorders>
              <w:right w:val="single" w:sz="4" w:space="0" w:color="auto"/>
            </w:tcBorders>
            <w:vAlign w:val="center"/>
          </w:tcPr>
          <w:p w14:paraId="7DFB96D6" w14:textId="77777777" w:rsidR="00C258F4" w:rsidRPr="007F00DB" w:rsidRDefault="00C258F4" w:rsidP="00BD6BDA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VOB/B und VOB/C</w:t>
            </w:r>
          </w:p>
          <w:p w14:paraId="37D688D4" w14:textId="77777777" w:rsidR="00C258F4" w:rsidRPr="007F00DB" w:rsidRDefault="00C258F4" w:rsidP="00BD6BDA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(§ 8a Abs. 1 S. 1 EU VOB/A)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3C4BF4DF" w14:textId="77777777" w:rsidR="00C258F4" w:rsidRPr="007F00DB" w:rsidRDefault="00C258F4" w:rsidP="00BD6BDA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i. d. R. VOL/B</w:t>
            </w:r>
          </w:p>
          <w:p w14:paraId="48FDF045" w14:textId="77777777" w:rsidR="00C258F4" w:rsidRPr="007F00DB" w:rsidRDefault="00C258F4" w:rsidP="00BD6BDA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(§ 29 Abs. 2 VgV)</w:t>
            </w: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0F75810" w14:textId="77777777" w:rsidR="00C258F4" w:rsidRPr="007F00DB" w:rsidRDefault="00C258F4" w:rsidP="00BD6BDA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VOB/B und VOB/C</w:t>
            </w:r>
          </w:p>
          <w:p w14:paraId="3BFA4537" w14:textId="77777777" w:rsidR="00C258F4" w:rsidRPr="007F00DB" w:rsidRDefault="00C258F4" w:rsidP="00BD6BDA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(§ 8a Abs. 1 S. 1 VOB/A)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  <w:vAlign w:val="center"/>
          </w:tcPr>
          <w:p w14:paraId="0B3E1BEF" w14:textId="77777777" w:rsidR="00C258F4" w:rsidRPr="007F00DB" w:rsidRDefault="00C258F4" w:rsidP="00BD6BDA">
            <w:pPr>
              <w:pStyle w:val="Listenabsatz"/>
              <w:ind w:left="-18"/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i. d. R. VOL/B</w:t>
            </w:r>
          </w:p>
          <w:p w14:paraId="68C26834" w14:textId="77777777" w:rsidR="00C258F4" w:rsidRPr="007F00DB" w:rsidRDefault="00C258F4" w:rsidP="00BD6BDA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(§ 21 Abs. 2 </w:t>
            </w:r>
            <w:proofErr w:type="spellStart"/>
            <w:r w:rsidRPr="007F00DB">
              <w:rPr>
                <w:rFonts w:cs="Arial"/>
              </w:rPr>
              <w:t>UVgO</w:t>
            </w:r>
            <w:proofErr w:type="spellEnd"/>
            <w:r w:rsidRPr="007F00DB">
              <w:rPr>
                <w:rFonts w:cs="Arial"/>
              </w:rPr>
              <w:t>)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05247E91" w14:textId="77777777" w:rsidR="00C258F4" w:rsidRPr="007F00DB" w:rsidRDefault="00C258F4" w:rsidP="00E42AB4">
            <w:pPr>
              <w:jc w:val="center"/>
              <w:rPr>
                <w:rFonts w:cs="Arial"/>
              </w:rPr>
            </w:pPr>
          </w:p>
        </w:tc>
      </w:tr>
      <w:tr w:rsidR="00C258F4" w:rsidRPr="007F00DB" w14:paraId="03178D23" w14:textId="77777777" w:rsidTr="00783F4A">
        <w:trPr>
          <w:trHeight w:val="624"/>
        </w:trPr>
        <w:tc>
          <w:tcPr>
            <w:tcW w:w="1569" w:type="dxa"/>
            <w:vAlign w:val="center"/>
          </w:tcPr>
          <w:p w14:paraId="0FAF6CAE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4CD6DACB" wp14:editId="69948A2A">
                      <wp:simplePos x="0" y="0"/>
                      <wp:positionH relativeFrom="column">
                        <wp:posOffset>925830</wp:posOffset>
                      </wp:positionH>
                      <wp:positionV relativeFrom="paragraph">
                        <wp:posOffset>15240</wp:posOffset>
                      </wp:positionV>
                      <wp:extent cx="0" cy="284400"/>
                      <wp:effectExtent l="95250" t="38100" r="57150" b="20955"/>
                      <wp:wrapNone/>
                      <wp:docPr id="9" name="Gerade Verbindung mit Pfei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440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186B83" id="Gerade Verbindung mit Pfeil 9" o:spid="_x0000_s1026" type="#_x0000_t32" style="position:absolute;margin-left:72.9pt;margin-top:1.2pt;width:0;height:22.4pt;flip:y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iz4/QEAAEYEAAAOAAAAZHJzL2Uyb0RvYy54bWysU8tu2zAQvBfoPxC815KNtEgMyzk4TS5F&#10;a7Rp7jS1tAjwhSVj2X/fJSXLdXpq0QshkTuzM8Pl6v5oDTsARu1dw+ezmjNw0rfa7Rv+8/nxwy1n&#10;MQnXCuMdNPwEkd+v379b9WEJC9950wIyInFx2YeGdymFZVVF2YEVceYDODpUHq1I9Iv7qkXRE7s1&#10;1aKuP1W9xzaglxAj7T4Mh3xd+JUCmb4pFSEx03DSlsqKZd3ltVqvxHKPInRajjLEP6iwQjtqOlE9&#10;iCTYK+o/qKyW6KNXaSa9rbxSWkLxQG7m9Rs3PzoRoHihcGKYYor/j1Z+PWyR6bbhd5w5YemKngBF&#10;C+wFcKdd++r2zOrEtgq0YXc5sD7EJeE2bovjXwxbzO6PCi1TRocXmoWSBzlkxxL3aYobjonJYVPS&#10;7uL25qYuN1ENDJkpYExP4C3LHw2PCYXed2njnaM79Tiwi8OXmEgDAc+ADDaO9STgrv5YFxHRG90+&#10;amPyYRkt2BhkB0FDkY7z7IkYrqqS0Oaza1k6BYpEIPp+LDOOqnMEg+nylU4GhsbfQVGaZG4Q+KaZ&#10;kBJcOjc0jqozTJG0CThKzg/govIaONZnKJQZ/xvwhCidvUsT2GrncQjsuvslIzXUnxMYfOcIdr49&#10;lXEo0dCwlkjHh5Vfw+//BX55/utfAAAA//8DAFBLAwQUAAYACAAAACEAKhMW3dgAAAAIAQAADwAA&#10;AGRycy9kb3ducmV2LnhtbEyPQU7DMBBF90jcwRokdnRCSKFK41SogmWlUjiAG0/jiHgc2U6b3h6H&#10;DSy//uj9N9Vmsr04kw+dYwmPiwwEceN0x62Er8/3hxWIEBVr1TsmCVcKsKlvbypVanfhDzofYisS&#10;hEOpJJgYhxIxNIasCgs3EKfu5LxVMUXfovbqkuC2xzzLntGqjtOCUQNtDTXfh9FKKF6ecDUZ7cdl&#10;i1u96/a7t+teyvu76XUNItIU/45h1k/qUCenoxtZB9GnXCyTepSQFyDm/jcfZ3gOWFf4/4H6BwAA&#10;//8DAFBLAQItABQABgAIAAAAIQC2gziS/gAAAOEBAAATAAAAAAAAAAAAAAAAAAAAAABbQ29udGVu&#10;dF9UeXBlc10ueG1sUEsBAi0AFAAGAAgAAAAhADj9If/WAAAAlAEAAAsAAAAAAAAAAAAAAAAALwEA&#10;AF9yZWxzLy5yZWxzUEsBAi0AFAAGAAgAAAAhABEqLPj9AQAARgQAAA4AAAAAAAAAAAAAAAAALgIA&#10;AGRycy9lMm9Eb2MueG1sUEsBAi0AFAAGAAgAAAAhACoTFt3YAAAACAEAAA8AAAAAAAAAAAAAAAAA&#10;VwQAAGRycy9kb3ducmV2LnhtbFBLBQYAAAAABAAEAPMAAABcBQAAAAA=&#10;" strokecolor="black [3213]" strokeweight="1.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567" w:type="dxa"/>
            <w:tcBorders>
              <w:right w:val="single" w:sz="4" w:space="0" w:color="auto"/>
            </w:tcBorders>
            <w:vAlign w:val="center"/>
          </w:tcPr>
          <w:p w14:paraId="57E90382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</w:p>
          <w:p w14:paraId="21388A30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</w:p>
        </w:tc>
        <w:tc>
          <w:tcPr>
            <w:tcW w:w="1572" w:type="dxa"/>
            <w:tcBorders>
              <w:left w:val="single" w:sz="4" w:space="0" w:color="auto"/>
            </w:tcBorders>
            <w:vAlign w:val="center"/>
          </w:tcPr>
          <w:p w14:paraId="111A25DD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</w:p>
        </w:tc>
        <w:tc>
          <w:tcPr>
            <w:tcW w:w="1566" w:type="dxa"/>
            <w:tcBorders>
              <w:right w:val="double" w:sz="4" w:space="0" w:color="auto"/>
            </w:tcBorders>
            <w:vAlign w:val="center"/>
          </w:tcPr>
          <w:p w14:paraId="332B3B45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02856718" wp14:editId="52D0C488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15240</wp:posOffset>
                      </wp:positionV>
                      <wp:extent cx="0" cy="284400"/>
                      <wp:effectExtent l="95250" t="38100" r="57150" b="20955"/>
                      <wp:wrapNone/>
                      <wp:docPr id="10" name="Gerade Verbindung mit Pfei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440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F1FBA8" id="Gerade Verbindung mit Pfeil 10" o:spid="_x0000_s1026" type="#_x0000_t32" style="position:absolute;margin-left:-5.85pt;margin-top:1.2pt;width:0;height:22.4pt;flip:y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XRE/AEAAEgEAAAOAAAAZHJzL2Uyb0RvYy54bWysVMtu2zAQvBfoPxC615KNtEgNyzk4j0vR&#10;Gn3kTpNLiwBfWDKW/fddUrJcp6cWuRAiuTM7MyS1ujtaww6AUXvXVvNZUzFwwkvt9m316+fjh9uK&#10;xcSd5MY7aKsTxOpu/f7dqg9LWPjOGwnIiMTFZR/aqkspLOs6ig4sjzMfwNGm8mh5oinua4m8J3Zr&#10;6kXTfKp7jzKgFxAjrd4Pm9W68CsFIn1TKkJipq1IWyojlnGXx3q94ss98tBpMcrg/6HCcu2o6UR1&#10;zxNnL6j/orJaoI9epZnwtvZKaQHFA7mZN6/c/Oh4gOKFwolhiim+Ha34etgi05LOjuJx3NIZPQFy&#10;CewZcKedfHF7ZnViWwXaMKqiyPoQl4TcuC2Osxi2mP0fFVqmjA7PxFgSIY/sWAI/TYHDMTExLApa&#10;Xdze3DSFuB4YMlPAmJ7AW5Y/2iom5HrfpY13jk7V48DOD19iIg0EPAMy2DjWk4DPzcemiIjeaPmo&#10;jcmb5XLBxiA7cLoW6TjPnojhqipxbR6cZOkUKBOO6PuxzDiqzhEMpstXOhkYGn8HRXmSuUHgq2Zc&#10;CHDp3NA4qs4wRdIm4Cg5P4GLymvgWJ+hUG75v4AnROnsXZrAVjuPQ2DX3S8ZqaH+nMDgO0ew8/JU&#10;rkOJhq5riXR8Wvk9/Dkv8MsPYP0bAAD//wMAUEsDBBQABgAIAAAAIQArY7kI2gAAAAgBAAAPAAAA&#10;ZHJzL2Rvd25yZXYueG1sTI9BTsMwEEX3SNzBGiR2rZNQaJXGqVAFy0qlcAA3HuKo8TiynTa9PVOx&#10;gOXX/3rzptpMrhdnDLHzpCCfZyCQGm86ahV8fb7PViBi0mR07wkVXDHCpr6/q3Rp/IU+8HxIrWAI&#10;xVIrsCkNpZSxseh0nPsBibtvH5xOHEMrTdAXhrteFln2Ip3uiC9YPeDWYnM6jE7BYvkkV5M1YXxu&#10;5dbsuv3u7bpX6vFhel2DSDilvzHc9FkdanY6+pFMFL2CWZ4veaqgWIDg/jcfb/ACZF3J/w/UPwAA&#10;AP//AwBQSwECLQAUAAYACAAAACEAtoM4kv4AAADhAQAAEwAAAAAAAAAAAAAAAAAAAAAAW0NvbnRl&#10;bnRfVHlwZXNdLnhtbFBLAQItABQABgAIAAAAIQA4/SH/1gAAAJQBAAALAAAAAAAAAAAAAAAAAC8B&#10;AABfcmVscy8ucmVsc1BLAQItABQABgAIAAAAIQCwsXRE/AEAAEgEAAAOAAAAAAAAAAAAAAAAAC4C&#10;AABkcnMvZTJvRG9jLnhtbFBLAQItABQABgAIAAAAIQArY7kI2gAAAAgBAAAPAAAAAAAAAAAAAAAA&#10;AFYEAABkcnMvZG93bnJldi54bWxQSwUGAAAAAAQABADzAAAAXQUAAAAA&#10;" strokecolor="black [3213]" strokeweight="1.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6626" w:type="dxa"/>
            <w:gridSpan w:val="4"/>
            <w:tcBorders>
              <w:left w:val="double" w:sz="4" w:space="0" w:color="auto"/>
            </w:tcBorders>
            <w:vAlign w:val="center"/>
          </w:tcPr>
          <w:p w14:paraId="1C8D9172" w14:textId="77777777" w:rsidR="00C258F4" w:rsidRPr="007F00DB" w:rsidRDefault="00C258F4" w:rsidP="00284F26">
            <w:pPr>
              <w:spacing w:before="240"/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Verordnungen und Verwaltungsvorschriften</w:t>
            </w:r>
            <w:r w:rsidRPr="007F00DB">
              <w:rPr>
                <w:rStyle w:val="Funotenzeichen"/>
                <w:rFonts w:cs="Arial"/>
              </w:rPr>
              <w:footnoteReference w:id="3"/>
            </w:r>
            <w:r w:rsidRPr="007F00DB">
              <w:rPr>
                <w:rFonts w:cs="Arial"/>
              </w:rPr>
              <w:t xml:space="preserve"> gemäß §§ 4, 18 </w:t>
            </w:r>
            <w:proofErr w:type="spellStart"/>
            <w:r w:rsidRPr="007F00DB">
              <w:rPr>
                <w:rFonts w:cs="Arial"/>
              </w:rPr>
              <w:t>TVgG</w:t>
            </w:r>
            <w:proofErr w:type="spellEnd"/>
            <w:r w:rsidRPr="007F00DB">
              <w:rPr>
                <w:rFonts w:cs="Arial"/>
              </w:rPr>
              <w:t xml:space="preserve"> M-V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7E1191E9" w14:textId="77777777" w:rsidR="00C258F4" w:rsidRPr="007F00DB" w:rsidRDefault="00C258F4" w:rsidP="00E42AB4">
            <w:pPr>
              <w:jc w:val="center"/>
              <w:rPr>
                <w:rFonts w:cs="Arial"/>
              </w:rPr>
            </w:pPr>
          </w:p>
        </w:tc>
      </w:tr>
      <w:tr w:rsidR="00C258F4" w:rsidRPr="007F00DB" w14:paraId="298681B7" w14:textId="77777777" w:rsidTr="00783F4A">
        <w:trPr>
          <w:trHeight w:val="567"/>
        </w:trPr>
        <w:tc>
          <w:tcPr>
            <w:tcW w:w="3136" w:type="dxa"/>
            <w:gridSpan w:val="2"/>
            <w:tcBorders>
              <w:right w:val="single" w:sz="4" w:space="0" w:color="auto"/>
            </w:tcBorders>
            <w:vAlign w:val="center"/>
          </w:tcPr>
          <w:p w14:paraId="398E2400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Abschnitte 3 – 5 </w:t>
            </w:r>
            <w:proofErr w:type="spellStart"/>
            <w:r w:rsidRPr="007F00DB">
              <w:rPr>
                <w:rFonts w:cs="Arial"/>
              </w:rPr>
              <w:t>TVgG</w:t>
            </w:r>
            <w:proofErr w:type="spellEnd"/>
            <w:r w:rsidRPr="007F00DB">
              <w:rPr>
                <w:rFonts w:cs="Arial"/>
              </w:rPr>
              <w:t xml:space="preserve"> M-V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D07D4E5" w14:textId="77777777" w:rsidR="00C258F4" w:rsidRPr="007F00DB" w:rsidRDefault="00C258F4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Abschnitte 3 – 5 </w:t>
            </w:r>
            <w:proofErr w:type="spellStart"/>
            <w:r w:rsidRPr="007F00DB">
              <w:rPr>
                <w:rFonts w:cs="Arial"/>
              </w:rPr>
              <w:t>TVgG</w:t>
            </w:r>
            <w:proofErr w:type="spellEnd"/>
            <w:r w:rsidRPr="007F00DB">
              <w:rPr>
                <w:rFonts w:cs="Arial"/>
              </w:rPr>
              <w:t xml:space="preserve"> M-V</w:t>
            </w:r>
          </w:p>
        </w:tc>
        <w:tc>
          <w:tcPr>
            <w:tcW w:w="6626" w:type="dxa"/>
            <w:gridSpan w:val="4"/>
            <w:tcBorders>
              <w:left w:val="double" w:sz="4" w:space="0" w:color="auto"/>
            </w:tcBorders>
            <w:vAlign w:val="center"/>
          </w:tcPr>
          <w:p w14:paraId="507F04D8" w14:textId="77777777" w:rsidR="00C258F4" w:rsidRPr="007F00DB" w:rsidRDefault="00284F26" w:rsidP="00C258F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z.B. </w:t>
            </w:r>
            <w:r w:rsidR="00C258F4" w:rsidRPr="007F00DB">
              <w:rPr>
                <w:rFonts w:cs="Arial"/>
              </w:rPr>
              <w:t>Vergabe- und Mindestarbeitsbedingungen-</w:t>
            </w:r>
            <w:r w:rsidR="00C258F4" w:rsidRPr="007F00DB">
              <w:rPr>
                <w:rFonts w:cs="Arial"/>
              </w:rPr>
              <w:br/>
              <w:t xml:space="preserve">Verfahrensverordnung - </w:t>
            </w:r>
            <w:proofErr w:type="spellStart"/>
            <w:r w:rsidR="00C258F4" w:rsidRPr="007F00DB">
              <w:rPr>
                <w:rFonts w:cs="Arial"/>
              </w:rPr>
              <w:t>VgMinArbV</w:t>
            </w:r>
            <w:proofErr w:type="spellEnd"/>
            <w:r w:rsidR="00C258F4" w:rsidRPr="007F00DB">
              <w:rPr>
                <w:rFonts w:cs="Arial"/>
              </w:rPr>
              <w:t xml:space="preserve"> M-V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33E9C064" w14:textId="77777777" w:rsidR="00C258F4" w:rsidRPr="007F00DB" w:rsidRDefault="00C258F4" w:rsidP="00E42AB4">
            <w:pPr>
              <w:jc w:val="center"/>
              <w:rPr>
                <w:rFonts w:cs="Arial"/>
              </w:rPr>
            </w:pPr>
          </w:p>
        </w:tc>
      </w:tr>
      <w:tr w:rsidR="00C258F4" w:rsidRPr="007F00DB" w14:paraId="371D3BDF" w14:textId="77777777" w:rsidTr="00783F4A">
        <w:tc>
          <w:tcPr>
            <w:tcW w:w="3136" w:type="dxa"/>
            <w:gridSpan w:val="2"/>
            <w:tcBorders>
              <w:right w:val="single" w:sz="4" w:space="0" w:color="auto"/>
            </w:tcBorders>
          </w:tcPr>
          <w:p w14:paraId="282B049A" w14:textId="77777777" w:rsidR="00C258F4" w:rsidRPr="007F00DB" w:rsidRDefault="00C258F4" w:rsidP="00A753DE">
            <w:pPr>
              <w:jc w:val="center"/>
              <w:rPr>
                <w:rFonts w:cs="Arial"/>
              </w:rPr>
            </w:pPr>
            <w:proofErr w:type="spellStart"/>
            <w:r w:rsidRPr="007F00DB">
              <w:rPr>
                <w:rFonts w:cs="Arial"/>
              </w:rPr>
              <w:t>LkSorgPflG</w:t>
            </w:r>
            <w:proofErr w:type="spellEnd"/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155C477D" w14:textId="77777777" w:rsidR="00C258F4" w:rsidRPr="007F00DB" w:rsidRDefault="00C258F4" w:rsidP="00A753DE">
            <w:pPr>
              <w:jc w:val="center"/>
              <w:rPr>
                <w:rFonts w:cs="Arial"/>
              </w:rPr>
            </w:pPr>
            <w:proofErr w:type="spellStart"/>
            <w:r w:rsidRPr="007F00DB">
              <w:rPr>
                <w:rFonts w:cs="Arial"/>
              </w:rPr>
              <w:t>LkSorgPflG</w:t>
            </w:r>
            <w:proofErr w:type="spellEnd"/>
          </w:p>
          <w:p w14:paraId="102F3B17" w14:textId="77777777" w:rsidR="00C258F4" w:rsidRPr="007F00DB" w:rsidRDefault="00C258F4" w:rsidP="00A753DE">
            <w:pPr>
              <w:jc w:val="center"/>
              <w:rPr>
                <w:rFonts w:cs="Arial"/>
              </w:rPr>
            </w:pPr>
            <w:proofErr w:type="spellStart"/>
            <w:r w:rsidRPr="007F00DB">
              <w:rPr>
                <w:rFonts w:cs="Arial"/>
              </w:rPr>
              <w:t>SaubFahrzeugBeschG</w:t>
            </w:r>
            <w:proofErr w:type="spellEnd"/>
          </w:p>
        </w:tc>
        <w:tc>
          <w:tcPr>
            <w:tcW w:w="6626" w:type="dxa"/>
            <w:gridSpan w:val="4"/>
            <w:tcBorders>
              <w:left w:val="double" w:sz="4" w:space="0" w:color="auto"/>
            </w:tcBorders>
          </w:tcPr>
          <w:p w14:paraId="7EFA8910" w14:textId="6D7A6275" w:rsidR="00C258F4" w:rsidRPr="007F00DB" w:rsidRDefault="00C258F4" w:rsidP="00C8297F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</w:rPr>
              <w:t xml:space="preserve">(diese enthält u.a. Regelungen zur Vergabe freiberuflicher Leistungen sowie zur Vergabe von Leistungen innerhalb bestimmter Wertgrenzen -&gt; </w:t>
            </w:r>
            <w:r w:rsidRPr="007F00DB">
              <w:rPr>
                <w:rFonts w:cs="Arial"/>
                <w:b/>
              </w:rPr>
              <w:t>M3)</w:t>
            </w:r>
          </w:p>
          <w:p w14:paraId="0B201573" w14:textId="77777777" w:rsidR="00783F4A" w:rsidRPr="007F00DB" w:rsidRDefault="00783F4A" w:rsidP="00C8297F">
            <w:pPr>
              <w:jc w:val="center"/>
              <w:rPr>
                <w:rFonts w:cs="Arial"/>
                <w:b/>
              </w:rPr>
            </w:pPr>
          </w:p>
          <w:p w14:paraId="6C69355A" w14:textId="77777777" w:rsidR="00284F26" w:rsidRPr="007F00DB" w:rsidRDefault="00284F26" w:rsidP="00C8297F">
            <w:pPr>
              <w:jc w:val="center"/>
              <w:rPr>
                <w:rFonts w:cs="Arial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1B30B85B" w14:textId="77777777" w:rsidR="00C258F4" w:rsidRPr="007F00DB" w:rsidRDefault="00C258F4">
            <w:pPr>
              <w:rPr>
                <w:rFonts w:cs="Arial"/>
              </w:rPr>
            </w:pPr>
          </w:p>
        </w:tc>
      </w:tr>
      <w:tr w:rsidR="00284F26" w:rsidRPr="007F00DB" w14:paraId="66590B18" w14:textId="77777777" w:rsidTr="00783F4A">
        <w:tc>
          <w:tcPr>
            <w:tcW w:w="6274" w:type="dxa"/>
            <w:gridSpan w:val="4"/>
            <w:tcBorders>
              <w:bottom w:val="single" w:sz="4" w:space="0" w:color="auto"/>
              <w:right w:val="double" w:sz="4" w:space="0" w:color="auto"/>
            </w:tcBorders>
          </w:tcPr>
          <w:p w14:paraId="778EB86B" w14:textId="77777777" w:rsidR="00284F26" w:rsidRPr="007F00DB" w:rsidRDefault="00284F26" w:rsidP="00345185">
            <w:pPr>
              <w:jc w:val="center"/>
              <w:rPr>
                <w:rFonts w:cs="Arial"/>
                <w:b/>
              </w:rPr>
            </w:pPr>
            <w:proofErr w:type="spellStart"/>
            <w:r w:rsidRPr="007F00DB">
              <w:rPr>
                <w:rFonts w:cs="Arial"/>
                <w:b/>
              </w:rPr>
              <w:lastRenderedPageBreak/>
              <w:t>oberschwellig</w:t>
            </w:r>
            <w:proofErr w:type="spellEnd"/>
          </w:p>
        </w:tc>
        <w:tc>
          <w:tcPr>
            <w:tcW w:w="6626" w:type="dxa"/>
            <w:gridSpan w:val="4"/>
            <w:tcBorders>
              <w:left w:val="double" w:sz="4" w:space="0" w:color="auto"/>
              <w:bottom w:val="single" w:sz="4" w:space="0" w:color="auto"/>
            </w:tcBorders>
          </w:tcPr>
          <w:p w14:paraId="3945DBFB" w14:textId="77777777" w:rsidR="00284F26" w:rsidRPr="007F00DB" w:rsidRDefault="00284F26" w:rsidP="0032360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unterschwellig</w:t>
            </w:r>
          </w:p>
        </w:tc>
        <w:tc>
          <w:tcPr>
            <w:tcW w:w="1701" w:type="dxa"/>
            <w:shd w:val="clear" w:color="auto" w:fill="D9D9D9" w:themeFill="background1" w:themeFillShade="D9"/>
            <w:textDirection w:val="tbRl"/>
          </w:tcPr>
          <w:p w14:paraId="4814F071" w14:textId="77777777" w:rsidR="00284F26" w:rsidRPr="007F00DB" w:rsidRDefault="00284F26" w:rsidP="005732D9">
            <w:pPr>
              <w:ind w:left="113" w:right="113"/>
              <w:jc w:val="center"/>
              <w:rPr>
                <w:rFonts w:cs="Arial"/>
                <w:b/>
              </w:rPr>
            </w:pPr>
          </w:p>
        </w:tc>
      </w:tr>
      <w:tr w:rsidR="0077243A" w:rsidRPr="007F00DB" w14:paraId="639C3E2F" w14:textId="77777777" w:rsidTr="00783F4A">
        <w:trPr>
          <w:trHeight w:val="725"/>
        </w:trPr>
        <w:tc>
          <w:tcPr>
            <w:tcW w:w="313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10B9514" w14:textId="77777777" w:rsidR="0077243A" w:rsidRPr="007F00DB" w:rsidRDefault="0077243A" w:rsidP="00345185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Bauaufträge</w:t>
            </w:r>
            <w:r w:rsidR="00211AEC" w:rsidRPr="007F00DB">
              <w:rPr>
                <w:rFonts w:cs="Arial"/>
                <w:b/>
              </w:rPr>
              <w:t>¹</w:t>
            </w:r>
            <w:r w:rsidRPr="007F00DB">
              <w:rPr>
                <w:rFonts w:cs="Arial"/>
                <w:b/>
              </w:rPr>
              <w:t xml:space="preserve"> 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462CF52" w14:textId="77777777" w:rsidR="0077243A" w:rsidRPr="007F00DB" w:rsidRDefault="0077243A" w:rsidP="00345185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Liefer- und Dienstleistungsaufträge (auch freiberufliche Leistungen)</w:t>
            </w:r>
          </w:p>
          <w:p w14:paraId="4DB85953" w14:textId="77777777" w:rsidR="0077243A" w:rsidRPr="007F00DB" w:rsidRDefault="0077243A" w:rsidP="00345185">
            <w:pPr>
              <w:jc w:val="center"/>
              <w:rPr>
                <w:rFonts w:cs="Arial"/>
                <w:b/>
                <w:sz w:val="10"/>
                <w:szCs w:val="10"/>
              </w:rPr>
            </w:pPr>
          </w:p>
        </w:tc>
        <w:tc>
          <w:tcPr>
            <w:tcW w:w="3132" w:type="dxa"/>
            <w:gridSpan w:val="2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447B702" w14:textId="77777777" w:rsidR="0077243A" w:rsidRPr="007F00DB" w:rsidRDefault="0077243A" w:rsidP="00345185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Bauaufträge</w:t>
            </w:r>
            <w:r w:rsidR="00211AEC" w:rsidRPr="007F00DB">
              <w:rPr>
                <w:rFonts w:cs="Arial"/>
                <w:b/>
              </w:rPr>
              <w:t>¹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E448E76" w14:textId="77777777" w:rsidR="0077243A" w:rsidRPr="007F00DB" w:rsidRDefault="0077243A" w:rsidP="0032360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Liefer- und Dienstleistungsaufträge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textDirection w:val="tbRl"/>
          </w:tcPr>
          <w:p w14:paraId="671A0A53" w14:textId="77777777" w:rsidR="0077243A" w:rsidRPr="007F00DB" w:rsidRDefault="0077243A" w:rsidP="005732D9">
            <w:pPr>
              <w:ind w:left="113" w:right="113"/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F o r t l a u f e n d e  V e r g a b e d o k u m e n t a t i o n</w:t>
            </w:r>
          </w:p>
          <w:p w14:paraId="6D0AFA9A" w14:textId="77777777" w:rsidR="0077243A" w:rsidRPr="007F00DB" w:rsidRDefault="0077243A" w:rsidP="005732D9">
            <w:pPr>
              <w:ind w:left="113" w:right="113"/>
              <w:jc w:val="center"/>
              <w:rPr>
                <w:rFonts w:cs="Arial"/>
                <w:lang w:val="en-US"/>
              </w:rPr>
            </w:pPr>
            <w:r w:rsidRPr="007F00DB">
              <w:rPr>
                <w:rFonts w:cs="Arial"/>
                <w:lang w:val="en-US"/>
              </w:rPr>
              <w:t xml:space="preserve">§ 8 </w:t>
            </w:r>
            <w:proofErr w:type="spellStart"/>
            <w:r w:rsidRPr="007F00DB">
              <w:rPr>
                <w:rFonts w:cs="Arial"/>
                <w:lang w:val="en-US"/>
              </w:rPr>
              <w:t>VgV</w:t>
            </w:r>
            <w:proofErr w:type="spellEnd"/>
            <w:r w:rsidRPr="007F00DB">
              <w:rPr>
                <w:rFonts w:cs="Arial"/>
                <w:lang w:val="en-US"/>
              </w:rPr>
              <w:t>, § 20 EU VOB/A, § 20 VOB/A, §</w:t>
            </w:r>
            <w:r w:rsidR="003B020D" w:rsidRPr="007F00DB">
              <w:rPr>
                <w:rFonts w:cs="Arial"/>
                <w:lang w:val="en-US"/>
              </w:rPr>
              <w:t xml:space="preserve">6 </w:t>
            </w:r>
            <w:proofErr w:type="spellStart"/>
            <w:r w:rsidR="003B020D" w:rsidRPr="007F00DB">
              <w:rPr>
                <w:rFonts w:cs="Arial"/>
                <w:lang w:val="en-US"/>
              </w:rPr>
              <w:t>UVgO</w:t>
            </w:r>
            <w:proofErr w:type="spellEnd"/>
          </w:p>
          <w:p w14:paraId="593CC7BA" w14:textId="77777777" w:rsidR="0077243A" w:rsidRPr="007F00DB" w:rsidRDefault="0077243A" w:rsidP="005732D9">
            <w:pPr>
              <w:ind w:left="113" w:right="113"/>
              <w:jc w:val="center"/>
              <w:rPr>
                <w:rFonts w:cs="Arial"/>
                <w:sz w:val="10"/>
                <w:szCs w:val="10"/>
                <w:lang w:val="en-US"/>
              </w:rPr>
            </w:pPr>
          </w:p>
          <w:p w14:paraId="0BC70610" w14:textId="77777777" w:rsidR="0077243A" w:rsidRPr="007F00DB" w:rsidRDefault="0077243A" w:rsidP="005732D9">
            <w:pPr>
              <w:ind w:left="113" w:right="113"/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einschließlich der Dokumentation zur </w:t>
            </w:r>
            <w:r w:rsidRPr="007F00DB">
              <w:rPr>
                <w:rFonts w:cs="Arial"/>
                <w:b/>
              </w:rPr>
              <w:t>Auftragswertschätzung</w:t>
            </w:r>
          </w:p>
          <w:p w14:paraId="6D403EF8" w14:textId="77777777" w:rsidR="0077243A" w:rsidRPr="007F00DB" w:rsidRDefault="0077243A" w:rsidP="005732D9">
            <w:pPr>
              <w:ind w:left="113" w:right="113"/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1</w:t>
            </w:r>
            <w:r w:rsidR="00D832F0" w:rsidRPr="007F00DB">
              <w:rPr>
                <w:rFonts w:cs="Arial"/>
              </w:rPr>
              <w:t>7</w:t>
            </w:r>
            <w:r w:rsidRPr="007F00DB">
              <w:rPr>
                <w:rFonts w:cs="Arial"/>
              </w:rPr>
              <w:t xml:space="preserve"> </w:t>
            </w:r>
            <w:proofErr w:type="spellStart"/>
            <w:r w:rsidR="00D832F0" w:rsidRPr="007F00DB">
              <w:rPr>
                <w:rFonts w:cs="Arial"/>
              </w:rPr>
              <w:t>T</w:t>
            </w:r>
            <w:r w:rsidRPr="007F00DB">
              <w:rPr>
                <w:rFonts w:cs="Arial"/>
              </w:rPr>
              <w:t>VgG</w:t>
            </w:r>
            <w:proofErr w:type="spellEnd"/>
            <w:r w:rsidRPr="007F00DB">
              <w:rPr>
                <w:rFonts w:cs="Arial"/>
              </w:rPr>
              <w:t xml:space="preserve"> M-V, § 3 VgV</w:t>
            </w:r>
          </w:p>
          <w:p w14:paraId="54BCA1E9" w14:textId="77777777" w:rsidR="0077243A" w:rsidRPr="007F00DB" w:rsidRDefault="001D4E8C" w:rsidP="005732D9">
            <w:pPr>
              <w:ind w:left="113" w:right="113"/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M4</w:t>
            </w:r>
          </w:p>
        </w:tc>
      </w:tr>
      <w:tr w:rsidR="0077243A" w:rsidRPr="007F00DB" w14:paraId="1DBF3B5A" w14:textId="77777777" w:rsidTr="00783F4A">
        <w:trPr>
          <w:trHeight w:val="1404"/>
        </w:trPr>
        <w:tc>
          <w:tcPr>
            <w:tcW w:w="6274" w:type="dxa"/>
            <w:gridSpan w:val="4"/>
            <w:tcBorders>
              <w:right w:val="double" w:sz="4" w:space="0" w:color="auto"/>
            </w:tcBorders>
            <w:vAlign w:val="center"/>
          </w:tcPr>
          <w:p w14:paraId="7C0A8968" w14:textId="77777777" w:rsidR="0077243A" w:rsidRPr="007F00DB" w:rsidRDefault="000A2885" w:rsidP="000A2885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V</w:t>
            </w:r>
            <w:r w:rsidR="0077243A" w:rsidRPr="007F00DB">
              <w:rPr>
                <w:rFonts w:cs="Arial"/>
                <w:b/>
              </w:rPr>
              <w:t>erfahrensarten</w:t>
            </w:r>
          </w:p>
          <w:p w14:paraId="3B46500B" w14:textId="77777777" w:rsidR="0077243A" w:rsidRPr="007F00DB" w:rsidRDefault="0077243A" w:rsidP="000A2885">
            <w:pPr>
              <w:jc w:val="center"/>
              <w:rPr>
                <w:rFonts w:cs="Arial"/>
                <w:b/>
                <w:sz w:val="10"/>
                <w:szCs w:val="10"/>
              </w:rPr>
            </w:pPr>
          </w:p>
          <w:p w14:paraId="13799A2E" w14:textId="77777777" w:rsidR="0077243A" w:rsidRPr="007F00DB" w:rsidRDefault="0077243A" w:rsidP="000A2885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Grundsatz nach § 119 Abs. 2 GWB</w:t>
            </w:r>
            <w:r w:rsidR="000A2885" w:rsidRPr="007F00DB">
              <w:rPr>
                <w:rFonts w:cs="Arial"/>
              </w:rPr>
              <w:t>:</w:t>
            </w:r>
          </w:p>
          <w:p w14:paraId="3B1C8491" w14:textId="77777777" w:rsidR="0077243A" w:rsidRPr="007F00DB" w:rsidRDefault="000A2885" w:rsidP="000A2885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f</w:t>
            </w:r>
            <w:r w:rsidR="0077243A" w:rsidRPr="007F00DB">
              <w:rPr>
                <w:rFonts w:cs="Arial"/>
              </w:rPr>
              <w:t xml:space="preserve">reie Wahl zwischen </w:t>
            </w:r>
            <w:r w:rsidR="0077243A" w:rsidRPr="007F00DB">
              <w:rPr>
                <w:rFonts w:cs="Arial"/>
                <w:u w:val="single"/>
              </w:rPr>
              <w:t>offenem Verfahren</w:t>
            </w:r>
            <w:r w:rsidR="0077243A" w:rsidRPr="007F00DB">
              <w:rPr>
                <w:rFonts w:cs="Arial"/>
              </w:rPr>
              <w:t xml:space="preserve"> und </w:t>
            </w:r>
            <w:r w:rsidR="0077243A" w:rsidRPr="007F00DB">
              <w:rPr>
                <w:rFonts w:cs="Arial"/>
                <w:u w:val="single"/>
              </w:rPr>
              <w:t>nicht offenem Verfahren mit Teilnahmewettbewerb</w:t>
            </w:r>
          </w:p>
        </w:tc>
        <w:tc>
          <w:tcPr>
            <w:tcW w:w="6626" w:type="dxa"/>
            <w:gridSpan w:val="4"/>
            <w:tcBorders>
              <w:left w:val="double" w:sz="4" w:space="0" w:color="auto"/>
            </w:tcBorders>
            <w:vAlign w:val="center"/>
          </w:tcPr>
          <w:p w14:paraId="50168ECF" w14:textId="77777777" w:rsidR="0077243A" w:rsidRPr="007F00DB" w:rsidRDefault="0077243A" w:rsidP="000A2885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Verfahrensarten</w:t>
            </w:r>
          </w:p>
          <w:p w14:paraId="0C7176C4" w14:textId="77777777" w:rsidR="0077243A" w:rsidRPr="007F00DB" w:rsidRDefault="0077243A" w:rsidP="000A2885">
            <w:pPr>
              <w:jc w:val="center"/>
              <w:rPr>
                <w:rFonts w:cs="Arial"/>
                <w:sz w:val="10"/>
                <w:szCs w:val="10"/>
              </w:rPr>
            </w:pPr>
          </w:p>
          <w:p w14:paraId="77E5EF54" w14:textId="77777777" w:rsidR="0077243A" w:rsidRPr="007F00DB" w:rsidRDefault="0077243A" w:rsidP="000A2885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Grundsatz</w:t>
            </w:r>
            <w:r w:rsidR="009F09B5" w:rsidRPr="007F00DB">
              <w:rPr>
                <w:rFonts w:cs="Arial"/>
              </w:rPr>
              <w:t xml:space="preserve"> nach §§ 3a Abs. 1 VOB/A, 8 Abs. 2 </w:t>
            </w:r>
            <w:proofErr w:type="spellStart"/>
            <w:r w:rsidR="009F09B5" w:rsidRPr="007F00DB">
              <w:rPr>
                <w:rFonts w:cs="Arial"/>
              </w:rPr>
              <w:t>UVgO</w:t>
            </w:r>
            <w:proofErr w:type="spellEnd"/>
            <w:r w:rsidR="000A2885" w:rsidRPr="007F00DB">
              <w:rPr>
                <w:rFonts w:cs="Arial"/>
              </w:rPr>
              <w:t>:</w:t>
            </w:r>
          </w:p>
          <w:p w14:paraId="4B1B5736" w14:textId="77777777" w:rsidR="00B96203" w:rsidRPr="007F00DB" w:rsidRDefault="000A2885" w:rsidP="000A2885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f</w:t>
            </w:r>
            <w:r w:rsidR="00B96203" w:rsidRPr="007F00DB">
              <w:rPr>
                <w:rFonts w:cs="Arial"/>
              </w:rPr>
              <w:t xml:space="preserve">reie Wahl zwischen </w:t>
            </w:r>
            <w:r w:rsidR="00B96203" w:rsidRPr="007F00DB">
              <w:rPr>
                <w:rFonts w:cs="Arial"/>
                <w:u w:val="single"/>
              </w:rPr>
              <w:t>Öffentlicher Ausschreibung</w:t>
            </w:r>
            <w:r w:rsidR="00B96203" w:rsidRPr="007F00DB">
              <w:rPr>
                <w:rFonts w:cs="Arial"/>
              </w:rPr>
              <w:t xml:space="preserve"> und </w:t>
            </w:r>
            <w:r w:rsidR="00B96203" w:rsidRPr="007F00DB">
              <w:rPr>
                <w:rFonts w:cs="Arial"/>
                <w:u w:val="single"/>
              </w:rPr>
              <w:t>Beschränkter Ausschreibung mit Teilnahmewettbewerb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72ED8975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</w:tr>
      <w:tr w:rsidR="0077243A" w:rsidRPr="007F00DB" w14:paraId="778103EC" w14:textId="77777777" w:rsidTr="00783F4A">
        <w:trPr>
          <w:trHeight w:val="710"/>
        </w:trPr>
        <w:tc>
          <w:tcPr>
            <w:tcW w:w="3136" w:type="dxa"/>
            <w:gridSpan w:val="2"/>
            <w:tcBorders>
              <w:right w:val="single" w:sz="4" w:space="0" w:color="auto"/>
            </w:tcBorders>
            <w:vAlign w:val="center"/>
          </w:tcPr>
          <w:p w14:paraId="4C54AA43" w14:textId="77777777" w:rsidR="0077243A" w:rsidRPr="007F00DB" w:rsidRDefault="0077243A" w:rsidP="000A2885">
            <w:pPr>
              <w:jc w:val="center"/>
              <w:rPr>
                <w:rFonts w:cs="Arial"/>
                <w:lang w:val="en-US"/>
              </w:rPr>
            </w:pPr>
            <w:r w:rsidRPr="007F00DB">
              <w:rPr>
                <w:rFonts w:cs="Arial"/>
                <w:lang w:val="en-US"/>
              </w:rPr>
              <w:t>§ 3a Abs. 1 S. 1 EU VOB/A</w:t>
            </w:r>
          </w:p>
          <w:p w14:paraId="67149984" w14:textId="77777777" w:rsidR="0077243A" w:rsidRPr="007F00DB" w:rsidRDefault="0077243A" w:rsidP="000A2885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3b Abs. 1 und 2 EU VOB/A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C523A3E" w14:textId="77777777" w:rsidR="0077243A" w:rsidRPr="007F00DB" w:rsidRDefault="0077243A" w:rsidP="000A2885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14 Abs. 2 VgV</w:t>
            </w:r>
          </w:p>
          <w:p w14:paraId="19911579" w14:textId="77777777" w:rsidR="0077243A" w:rsidRPr="007F00DB" w:rsidRDefault="0077243A" w:rsidP="000A2885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§§ 15, 16 VgV</w:t>
            </w: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DF1783B" w14:textId="77777777" w:rsidR="0077243A" w:rsidRPr="007F00DB" w:rsidRDefault="0077243A" w:rsidP="000A2885">
            <w:pPr>
              <w:jc w:val="center"/>
              <w:rPr>
                <w:rFonts w:cs="Arial"/>
                <w:b/>
                <w:lang w:val="en-US"/>
              </w:rPr>
            </w:pPr>
            <w:r w:rsidRPr="007F00DB">
              <w:rPr>
                <w:rFonts w:cs="Arial"/>
                <w:lang w:val="en-US"/>
              </w:rPr>
              <w:t>§ 3</w:t>
            </w:r>
            <w:r w:rsidR="009F09B5" w:rsidRPr="007F00DB">
              <w:rPr>
                <w:rFonts w:cs="Arial"/>
                <w:lang w:val="en-US"/>
              </w:rPr>
              <w:t>b</w:t>
            </w:r>
            <w:r w:rsidRPr="007F00DB">
              <w:rPr>
                <w:rFonts w:cs="Arial"/>
                <w:lang w:val="en-US"/>
              </w:rPr>
              <w:t xml:space="preserve"> Abs. 1 VOB/A</w:t>
            </w:r>
            <w:r w:rsidR="00B96203" w:rsidRPr="007F00DB">
              <w:rPr>
                <w:rFonts w:cs="Arial"/>
                <w:lang w:val="en-US"/>
              </w:rPr>
              <w:t xml:space="preserve"> </w:t>
            </w:r>
            <w:r w:rsidR="001D4E8C" w:rsidRPr="007F00DB">
              <w:rPr>
                <w:rFonts w:cs="Arial"/>
                <w:b/>
                <w:lang w:val="en-US"/>
              </w:rPr>
              <w:t>CL1</w:t>
            </w:r>
          </w:p>
          <w:p w14:paraId="639E4EE4" w14:textId="77777777" w:rsidR="00B96203" w:rsidRPr="007F00DB" w:rsidRDefault="009F09B5" w:rsidP="000A2885">
            <w:pPr>
              <w:jc w:val="center"/>
              <w:rPr>
                <w:rFonts w:cs="Arial"/>
                <w:lang w:val="en-US"/>
              </w:rPr>
            </w:pPr>
            <w:r w:rsidRPr="007F00DB">
              <w:rPr>
                <w:rFonts w:cs="Arial"/>
                <w:lang w:val="en-US"/>
              </w:rPr>
              <w:t>§ 3b Abs. 2 VOB/A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  <w:vAlign w:val="center"/>
          </w:tcPr>
          <w:p w14:paraId="4B456A8D" w14:textId="77777777" w:rsidR="0077243A" w:rsidRPr="007F00DB" w:rsidRDefault="002D0B01" w:rsidP="000A2885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</w:rPr>
              <w:t xml:space="preserve">§ </w:t>
            </w:r>
            <w:r w:rsidR="009F09B5" w:rsidRPr="007F00DB">
              <w:rPr>
                <w:rFonts w:cs="Arial"/>
              </w:rPr>
              <w:t>9</w:t>
            </w:r>
            <w:r w:rsidRPr="007F00DB">
              <w:rPr>
                <w:rFonts w:cs="Arial"/>
              </w:rPr>
              <w:t xml:space="preserve"> </w:t>
            </w:r>
            <w:proofErr w:type="spellStart"/>
            <w:r w:rsidRPr="007F00DB">
              <w:rPr>
                <w:rFonts w:cs="Arial"/>
              </w:rPr>
              <w:t>UVgO</w:t>
            </w:r>
            <w:proofErr w:type="spellEnd"/>
            <w:r w:rsidR="009F09B5" w:rsidRPr="007F00DB">
              <w:rPr>
                <w:rFonts w:cs="Arial"/>
              </w:rPr>
              <w:t xml:space="preserve"> </w:t>
            </w:r>
            <w:r w:rsidR="001D4E8C" w:rsidRPr="007F00DB">
              <w:rPr>
                <w:rFonts w:cs="Arial"/>
                <w:b/>
              </w:rPr>
              <w:t>CL2</w:t>
            </w:r>
          </w:p>
          <w:p w14:paraId="41158860" w14:textId="77777777" w:rsidR="009F09B5" w:rsidRPr="007F00DB" w:rsidRDefault="009F09B5" w:rsidP="000A2885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§ 10 </w:t>
            </w:r>
            <w:proofErr w:type="spellStart"/>
            <w:r w:rsidRPr="007F00DB">
              <w:rPr>
                <w:rFonts w:cs="Arial"/>
              </w:rPr>
              <w:t>UVgO</w:t>
            </w:r>
            <w:proofErr w:type="spellEnd"/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721DACF4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</w:tr>
      <w:tr w:rsidR="0077243A" w:rsidRPr="007F00DB" w14:paraId="3D5D002C" w14:textId="77777777" w:rsidTr="00783F4A">
        <w:trPr>
          <w:trHeight w:val="437"/>
        </w:trPr>
        <w:tc>
          <w:tcPr>
            <w:tcW w:w="6274" w:type="dxa"/>
            <w:gridSpan w:val="4"/>
            <w:tcBorders>
              <w:right w:val="double" w:sz="4" w:space="0" w:color="auto"/>
            </w:tcBorders>
            <w:vAlign w:val="center"/>
          </w:tcPr>
          <w:p w14:paraId="2B807B88" w14:textId="77777777" w:rsidR="00BB6D6D" w:rsidRPr="007F00DB" w:rsidRDefault="0077243A" w:rsidP="001D4E8C">
            <w:pPr>
              <w:jc w:val="center"/>
              <w:rPr>
                <w:rFonts w:cs="Arial"/>
                <w:u w:val="single"/>
              </w:rPr>
            </w:pPr>
            <w:r w:rsidRPr="007F00DB">
              <w:rPr>
                <w:rFonts w:cs="Arial"/>
                <w:u w:val="single"/>
              </w:rPr>
              <w:t>Verhandlungsverfahren mit Teilnahmewettbewerb</w:t>
            </w:r>
            <w:r w:rsidR="000A2885" w:rsidRPr="007F00DB">
              <w:rPr>
                <w:rStyle w:val="Funotenzeichen"/>
                <w:rFonts w:cs="Arial"/>
                <w:u w:val="single"/>
              </w:rPr>
              <w:footnoteReference w:id="4"/>
            </w:r>
          </w:p>
        </w:tc>
        <w:tc>
          <w:tcPr>
            <w:tcW w:w="6626" w:type="dxa"/>
            <w:gridSpan w:val="4"/>
            <w:tcBorders>
              <w:left w:val="double" w:sz="4" w:space="0" w:color="auto"/>
            </w:tcBorders>
            <w:vAlign w:val="center"/>
          </w:tcPr>
          <w:p w14:paraId="7B0FE18D" w14:textId="77777777" w:rsidR="00BB6D6D" w:rsidRPr="007F00DB" w:rsidRDefault="0077243A" w:rsidP="001D4E8C">
            <w:pPr>
              <w:jc w:val="center"/>
              <w:rPr>
                <w:rFonts w:cs="Arial"/>
                <w:u w:val="single"/>
              </w:rPr>
            </w:pPr>
            <w:r w:rsidRPr="007F00DB">
              <w:rPr>
                <w:rFonts w:cs="Arial"/>
                <w:u w:val="single"/>
              </w:rPr>
              <w:t xml:space="preserve">Beschränkte Ausschreibung </w:t>
            </w:r>
            <w:r w:rsidR="00B96203" w:rsidRPr="007F00DB">
              <w:rPr>
                <w:rFonts w:cs="Arial"/>
                <w:u w:val="single"/>
              </w:rPr>
              <w:t>ohne</w:t>
            </w:r>
            <w:r w:rsidRPr="007F00DB">
              <w:rPr>
                <w:rFonts w:cs="Arial"/>
                <w:u w:val="single"/>
              </w:rPr>
              <w:t xml:space="preserve"> Teilnahmewettbewerb</w:t>
            </w:r>
            <w:r w:rsidR="000A2885" w:rsidRPr="007F00DB">
              <w:rPr>
                <w:rFonts w:cs="Arial"/>
                <w:u w:val="single"/>
              </w:rPr>
              <w:t>⁴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2B4CD390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</w:tr>
      <w:tr w:rsidR="0077243A" w:rsidRPr="007F00DB" w14:paraId="72E3A343" w14:textId="77777777" w:rsidTr="00783F4A">
        <w:tc>
          <w:tcPr>
            <w:tcW w:w="3136" w:type="dxa"/>
            <w:gridSpan w:val="2"/>
            <w:tcBorders>
              <w:right w:val="single" w:sz="4" w:space="0" w:color="auto"/>
            </w:tcBorders>
          </w:tcPr>
          <w:p w14:paraId="33DC6F0D" w14:textId="77777777" w:rsidR="0077243A" w:rsidRPr="007F00DB" w:rsidRDefault="0077243A" w:rsidP="00461AE3">
            <w:pPr>
              <w:jc w:val="center"/>
              <w:rPr>
                <w:rFonts w:cs="Arial"/>
                <w:lang w:val="en-US"/>
              </w:rPr>
            </w:pPr>
            <w:r w:rsidRPr="007F00DB">
              <w:rPr>
                <w:rFonts w:cs="Arial"/>
                <w:lang w:val="en-US"/>
              </w:rPr>
              <w:t>§ 3a Abs. 2 EU VOB/A</w:t>
            </w:r>
          </w:p>
          <w:p w14:paraId="2A9D221C" w14:textId="77777777" w:rsidR="0077243A" w:rsidRPr="007F00DB" w:rsidRDefault="0077243A" w:rsidP="00461AE3">
            <w:pPr>
              <w:jc w:val="center"/>
              <w:rPr>
                <w:rFonts w:cs="Arial"/>
                <w:lang w:val="en-US"/>
              </w:rPr>
            </w:pPr>
            <w:r w:rsidRPr="007F00DB">
              <w:rPr>
                <w:rFonts w:cs="Arial"/>
                <w:lang w:val="en-US"/>
              </w:rPr>
              <w:t>§ 3a Abs. 3 EU VOB/A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69326496" w14:textId="77777777" w:rsidR="0077243A" w:rsidRPr="007F00DB" w:rsidRDefault="0077243A" w:rsidP="00461AE3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14 Abs. 3 VgV</w:t>
            </w:r>
          </w:p>
          <w:p w14:paraId="4D49B538" w14:textId="77777777" w:rsidR="0077243A" w:rsidRPr="007F00DB" w:rsidRDefault="0077243A" w:rsidP="00461AE3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17 VgV</w:t>
            </w: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1FBA004F" w14:textId="77777777" w:rsidR="0077243A" w:rsidRPr="007F00DB" w:rsidRDefault="00160F8D" w:rsidP="009C61A4">
            <w:pPr>
              <w:jc w:val="center"/>
              <w:rPr>
                <w:rFonts w:cs="Arial"/>
                <w:lang w:val="en-US"/>
              </w:rPr>
            </w:pPr>
            <w:r w:rsidRPr="007F00DB">
              <w:rPr>
                <w:rFonts w:cs="Arial"/>
                <w:lang w:val="en-US"/>
              </w:rPr>
              <w:t>§ 3a Abs. 2 VOB/A</w:t>
            </w:r>
          </w:p>
          <w:p w14:paraId="3DAA9DCE" w14:textId="77777777" w:rsidR="00160F8D" w:rsidRPr="007F00DB" w:rsidRDefault="00160F8D" w:rsidP="009C61A4">
            <w:pPr>
              <w:jc w:val="center"/>
              <w:rPr>
                <w:rFonts w:cs="Arial"/>
                <w:lang w:val="en-US"/>
              </w:rPr>
            </w:pPr>
            <w:r w:rsidRPr="007F00DB">
              <w:rPr>
                <w:rFonts w:cs="Arial"/>
                <w:lang w:val="en-US"/>
              </w:rPr>
              <w:t>§ 3b Abs. 3 VOB/A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</w:tcPr>
          <w:p w14:paraId="5574D023" w14:textId="77777777" w:rsidR="0077243A" w:rsidRPr="007F00DB" w:rsidRDefault="0077243A" w:rsidP="00160F8D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§ </w:t>
            </w:r>
            <w:r w:rsidR="002D0B01" w:rsidRPr="007F00DB">
              <w:rPr>
                <w:rFonts w:cs="Arial"/>
              </w:rPr>
              <w:t xml:space="preserve">8 </w:t>
            </w:r>
            <w:r w:rsidRPr="007F00DB">
              <w:rPr>
                <w:rFonts w:cs="Arial"/>
              </w:rPr>
              <w:t>Abs. 3</w:t>
            </w:r>
            <w:r w:rsidR="002D0B01" w:rsidRPr="007F00DB">
              <w:rPr>
                <w:rFonts w:cs="Arial"/>
              </w:rPr>
              <w:t xml:space="preserve"> </w:t>
            </w:r>
            <w:proofErr w:type="spellStart"/>
            <w:r w:rsidR="002D0B01" w:rsidRPr="007F00DB">
              <w:rPr>
                <w:rFonts w:cs="Arial"/>
              </w:rPr>
              <w:t>UVgO</w:t>
            </w:r>
            <w:proofErr w:type="spellEnd"/>
          </w:p>
          <w:p w14:paraId="7D61A28E" w14:textId="77777777" w:rsidR="00160F8D" w:rsidRPr="007F00DB" w:rsidRDefault="00160F8D" w:rsidP="00160F8D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§ 11 </w:t>
            </w:r>
            <w:proofErr w:type="spellStart"/>
            <w:r w:rsidRPr="007F00DB">
              <w:rPr>
                <w:rFonts w:cs="Arial"/>
              </w:rPr>
              <w:t>UVgO</w:t>
            </w:r>
            <w:proofErr w:type="spellEnd"/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25A62B9B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</w:tr>
      <w:tr w:rsidR="0077243A" w:rsidRPr="007F00DB" w14:paraId="6D75EF6C" w14:textId="77777777" w:rsidTr="00783F4A">
        <w:tc>
          <w:tcPr>
            <w:tcW w:w="3136" w:type="dxa"/>
            <w:gridSpan w:val="2"/>
            <w:tcBorders>
              <w:right w:val="single" w:sz="4" w:space="0" w:color="auto"/>
            </w:tcBorders>
          </w:tcPr>
          <w:p w14:paraId="21FB25E5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3AE9930A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74 VgV (Architekten und</w:t>
            </w:r>
          </w:p>
        </w:tc>
        <w:tc>
          <w:tcPr>
            <w:tcW w:w="6626" w:type="dxa"/>
            <w:gridSpan w:val="4"/>
            <w:tcBorders>
              <w:left w:val="double" w:sz="4" w:space="0" w:color="auto"/>
            </w:tcBorders>
          </w:tcPr>
          <w:p w14:paraId="2DBAC019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70685446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</w:tr>
      <w:tr w:rsidR="0077243A" w:rsidRPr="007F00DB" w14:paraId="60C822C5" w14:textId="77777777" w:rsidTr="00783F4A">
        <w:tc>
          <w:tcPr>
            <w:tcW w:w="3136" w:type="dxa"/>
            <w:gridSpan w:val="2"/>
            <w:tcBorders>
              <w:right w:val="single" w:sz="4" w:space="0" w:color="auto"/>
            </w:tcBorders>
          </w:tcPr>
          <w:p w14:paraId="606EF4F3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1BB7EBB7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Ingenieurleistungen)</w:t>
            </w: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79DA925C" w14:textId="77777777" w:rsidR="0077243A" w:rsidRPr="007F00DB" w:rsidRDefault="00160F8D" w:rsidP="00461AE3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oder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</w:tcPr>
          <w:p w14:paraId="512DCD2E" w14:textId="77777777" w:rsidR="0077243A" w:rsidRPr="007F00DB" w:rsidRDefault="00160F8D" w:rsidP="00F2329B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oder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65253DFE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</w:tr>
      <w:tr w:rsidR="0077243A" w:rsidRPr="007F00DB" w14:paraId="3B7EF6C4" w14:textId="77777777" w:rsidTr="00783F4A">
        <w:tc>
          <w:tcPr>
            <w:tcW w:w="3136" w:type="dxa"/>
            <w:gridSpan w:val="2"/>
          </w:tcPr>
          <w:p w14:paraId="78EAD62D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8" w:type="dxa"/>
            <w:gridSpan w:val="2"/>
            <w:tcBorders>
              <w:right w:val="double" w:sz="4" w:space="0" w:color="auto"/>
            </w:tcBorders>
          </w:tcPr>
          <w:p w14:paraId="64276ACA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5738BDB2" w14:textId="77777777" w:rsidR="0077243A" w:rsidRPr="007F00DB" w:rsidRDefault="00160F8D" w:rsidP="00035855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Auftragswert </w:t>
            </w:r>
            <w:r w:rsidR="00035855" w:rsidRPr="007F00DB">
              <w:rPr>
                <w:rFonts w:cs="Arial"/>
              </w:rPr>
              <w:t>≤</w:t>
            </w:r>
            <w:r w:rsidRPr="007F00DB">
              <w:rPr>
                <w:rFonts w:cs="Arial"/>
              </w:rPr>
              <w:t xml:space="preserve"> 1 Mio. €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</w:tcPr>
          <w:p w14:paraId="36D2283C" w14:textId="51C557B6" w:rsidR="0077243A" w:rsidRPr="007F00DB" w:rsidRDefault="00160F8D" w:rsidP="00035855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Auftragswert </w:t>
            </w:r>
            <w:r w:rsidR="00035855" w:rsidRPr="007F00DB">
              <w:rPr>
                <w:rFonts w:cs="Arial"/>
              </w:rPr>
              <w:t>≤</w:t>
            </w:r>
            <w:r w:rsidRPr="007F00DB">
              <w:rPr>
                <w:rFonts w:cs="Arial"/>
              </w:rPr>
              <w:t xml:space="preserve"> </w:t>
            </w:r>
            <w:r w:rsidR="004A3FA8" w:rsidRPr="007F00DB">
              <w:rPr>
                <w:rFonts w:cs="Arial"/>
              </w:rPr>
              <w:t>2</w:t>
            </w:r>
            <w:r w:rsidRPr="007F00DB">
              <w:rPr>
                <w:rFonts w:cs="Arial"/>
              </w:rPr>
              <w:t>1</w:t>
            </w:r>
            <w:r w:rsidR="004A3FA8" w:rsidRPr="007F00DB">
              <w:rPr>
                <w:rFonts w:cs="Arial"/>
              </w:rPr>
              <w:t>6</w:t>
            </w:r>
            <w:r w:rsidRPr="007F00DB">
              <w:rPr>
                <w:rFonts w:cs="Arial"/>
              </w:rPr>
              <w:t>.000 €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375E6615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</w:tr>
      <w:tr w:rsidR="00160F8D" w:rsidRPr="007F00DB" w14:paraId="241AACDD" w14:textId="77777777" w:rsidTr="00783F4A">
        <w:tc>
          <w:tcPr>
            <w:tcW w:w="6274" w:type="dxa"/>
            <w:gridSpan w:val="4"/>
            <w:tcBorders>
              <w:right w:val="double" w:sz="4" w:space="0" w:color="auto"/>
            </w:tcBorders>
          </w:tcPr>
          <w:p w14:paraId="10CD8D74" w14:textId="77777777" w:rsidR="00160F8D" w:rsidRPr="007F00DB" w:rsidRDefault="00160F8D" w:rsidP="000A2885">
            <w:pPr>
              <w:jc w:val="center"/>
              <w:rPr>
                <w:rFonts w:cs="Arial"/>
                <w:u w:val="single"/>
              </w:rPr>
            </w:pPr>
            <w:r w:rsidRPr="007F00DB">
              <w:rPr>
                <w:rFonts w:cs="Arial"/>
                <w:u w:val="single"/>
              </w:rPr>
              <w:t>Verhandlungsverfahren ohne Teilnahmewettbewerb</w:t>
            </w:r>
            <w:r w:rsidR="000A2885" w:rsidRPr="007F00DB">
              <w:rPr>
                <w:rFonts w:cs="Arial"/>
                <w:u w:val="single"/>
              </w:rPr>
              <w:t>⁴</w:t>
            </w:r>
          </w:p>
        </w:tc>
        <w:tc>
          <w:tcPr>
            <w:tcW w:w="6626" w:type="dxa"/>
            <w:gridSpan w:val="4"/>
            <w:tcBorders>
              <w:left w:val="double" w:sz="4" w:space="0" w:color="auto"/>
            </w:tcBorders>
          </w:tcPr>
          <w:p w14:paraId="38B86339" w14:textId="77777777" w:rsidR="00160F8D" w:rsidRPr="007F00DB" w:rsidRDefault="002B25C6" w:rsidP="00D832F0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Angebotsaufforderung an mindestens </w:t>
            </w:r>
            <w:r w:rsidR="001D4E8C" w:rsidRPr="007F00DB">
              <w:rPr>
                <w:rFonts w:cs="Arial"/>
              </w:rPr>
              <w:t xml:space="preserve">drei </w:t>
            </w:r>
            <w:r w:rsidR="001D4E8C" w:rsidRPr="007F00DB">
              <w:rPr>
                <w:rFonts w:cs="Arial"/>
              </w:rPr>
              <w:br/>
              <w:t>geeignete Bewerber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14C35182" w14:textId="77777777" w:rsidR="00160F8D" w:rsidRPr="007F00DB" w:rsidRDefault="00160F8D" w:rsidP="009C61A4">
            <w:pPr>
              <w:jc w:val="center"/>
              <w:rPr>
                <w:rFonts w:cs="Arial"/>
              </w:rPr>
            </w:pPr>
          </w:p>
        </w:tc>
      </w:tr>
      <w:tr w:rsidR="00284F26" w:rsidRPr="007F00DB" w14:paraId="3D1A8A39" w14:textId="77777777" w:rsidTr="00783F4A">
        <w:tc>
          <w:tcPr>
            <w:tcW w:w="3136" w:type="dxa"/>
            <w:gridSpan w:val="2"/>
            <w:tcBorders>
              <w:right w:val="single" w:sz="4" w:space="0" w:color="auto"/>
            </w:tcBorders>
          </w:tcPr>
          <w:p w14:paraId="2E665C73" w14:textId="77777777" w:rsidR="00284F26" w:rsidRPr="007F00DB" w:rsidRDefault="00284F26" w:rsidP="00461AE3">
            <w:pPr>
              <w:jc w:val="center"/>
              <w:rPr>
                <w:rFonts w:cs="Arial"/>
                <w:lang w:val="en-US"/>
              </w:rPr>
            </w:pPr>
            <w:r w:rsidRPr="007F00DB">
              <w:rPr>
                <w:rFonts w:cs="Arial"/>
                <w:lang w:val="en-US"/>
              </w:rPr>
              <w:t>§ 3a Abs. 3 EU VOB/A</w:t>
            </w:r>
          </w:p>
          <w:p w14:paraId="27F56A2A" w14:textId="77777777" w:rsidR="00284F26" w:rsidRPr="007F00DB" w:rsidRDefault="00284F26" w:rsidP="009C61A4">
            <w:pPr>
              <w:jc w:val="center"/>
              <w:rPr>
                <w:rFonts w:cs="Arial"/>
                <w:lang w:val="en-US"/>
              </w:rPr>
            </w:pPr>
            <w:r w:rsidRPr="007F00DB">
              <w:rPr>
                <w:rFonts w:cs="Arial"/>
                <w:lang w:val="en-US"/>
              </w:rPr>
              <w:t>§ 3b Abs. 3 EU VOB/A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0CF6A48D" w14:textId="77777777" w:rsidR="00284F26" w:rsidRPr="007F00DB" w:rsidRDefault="00284F26" w:rsidP="00461AE3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14 Abs. 4 VgV</w:t>
            </w:r>
          </w:p>
          <w:p w14:paraId="6D138026" w14:textId="77777777" w:rsidR="00284F26" w:rsidRPr="007F00DB" w:rsidRDefault="00284F26" w:rsidP="009C61A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17 VgV</w:t>
            </w: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20282439" w14:textId="77777777" w:rsidR="00284F26" w:rsidRPr="007F00DB" w:rsidRDefault="001D4E8C" w:rsidP="00284F26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CL3</w:t>
            </w:r>
            <w:r w:rsidR="00284F26" w:rsidRPr="007F00DB">
              <w:rPr>
                <w:rFonts w:cs="Arial"/>
                <w:b/>
              </w:rPr>
              <w:t xml:space="preserve">                                             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</w:tcPr>
          <w:p w14:paraId="3F026045" w14:textId="77777777" w:rsidR="00284F26" w:rsidRPr="007F00DB" w:rsidRDefault="001D4E8C" w:rsidP="00F2329B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CL4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59340E6E" w14:textId="77777777" w:rsidR="00284F26" w:rsidRPr="007F00DB" w:rsidRDefault="00284F26" w:rsidP="009C61A4">
            <w:pPr>
              <w:jc w:val="center"/>
              <w:rPr>
                <w:rFonts w:cs="Arial"/>
              </w:rPr>
            </w:pPr>
          </w:p>
        </w:tc>
      </w:tr>
      <w:tr w:rsidR="0077243A" w:rsidRPr="007F00DB" w14:paraId="2B67DDFA" w14:textId="77777777" w:rsidTr="00783F4A">
        <w:tc>
          <w:tcPr>
            <w:tcW w:w="3136" w:type="dxa"/>
            <w:gridSpan w:val="2"/>
          </w:tcPr>
          <w:p w14:paraId="3E3574A3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8" w:type="dxa"/>
            <w:gridSpan w:val="2"/>
            <w:tcBorders>
              <w:right w:val="double" w:sz="4" w:space="0" w:color="auto"/>
            </w:tcBorders>
          </w:tcPr>
          <w:p w14:paraId="23C87971" w14:textId="77777777" w:rsidR="0077243A" w:rsidRPr="007F00DB" w:rsidRDefault="0077243A" w:rsidP="00461AE3">
            <w:pPr>
              <w:jc w:val="center"/>
              <w:rPr>
                <w:rFonts w:cs="Arial"/>
              </w:rPr>
            </w:pPr>
          </w:p>
        </w:tc>
        <w:tc>
          <w:tcPr>
            <w:tcW w:w="3132" w:type="dxa"/>
            <w:gridSpan w:val="2"/>
            <w:tcBorders>
              <w:left w:val="double" w:sz="4" w:space="0" w:color="auto"/>
            </w:tcBorders>
          </w:tcPr>
          <w:p w14:paraId="5CE7B0ED" w14:textId="77777777" w:rsidR="0077243A" w:rsidRPr="007F00DB" w:rsidRDefault="0077243A" w:rsidP="00F2329B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3494" w:type="dxa"/>
            <w:gridSpan w:val="2"/>
          </w:tcPr>
          <w:p w14:paraId="3F7B5BE0" w14:textId="77777777" w:rsidR="0077243A" w:rsidRPr="007F00DB" w:rsidRDefault="0077243A" w:rsidP="00F2329B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7A8069CD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</w:tr>
      <w:tr w:rsidR="00BB6D6D" w:rsidRPr="007F00DB" w14:paraId="141F1D2A" w14:textId="77777777" w:rsidTr="00783F4A">
        <w:tc>
          <w:tcPr>
            <w:tcW w:w="6274" w:type="dxa"/>
            <w:gridSpan w:val="4"/>
            <w:tcBorders>
              <w:right w:val="double" w:sz="4" w:space="0" w:color="auto"/>
            </w:tcBorders>
          </w:tcPr>
          <w:p w14:paraId="4ABB8714" w14:textId="77777777" w:rsidR="00BB6D6D" w:rsidRPr="007F00DB" w:rsidRDefault="00BB6D6D" w:rsidP="009C61A4">
            <w:pPr>
              <w:jc w:val="center"/>
              <w:rPr>
                <w:rFonts w:cs="Arial"/>
                <w:u w:val="single"/>
              </w:rPr>
            </w:pPr>
            <w:r w:rsidRPr="007F00DB">
              <w:rPr>
                <w:rFonts w:cs="Arial"/>
                <w:u w:val="single"/>
              </w:rPr>
              <w:t>Wettbewerblicher Dialog</w:t>
            </w:r>
            <w:r w:rsidR="000A2885" w:rsidRPr="007F00DB">
              <w:rPr>
                <w:rFonts w:cs="Arial"/>
                <w:u w:val="single"/>
              </w:rPr>
              <w:t>⁴</w:t>
            </w: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1739DA24" w14:textId="77777777" w:rsidR="00BB6D6D" w:rsidRPr="007F00DB" w:rsidRDefault="00BB6D6D" w:rsidP="009C61A4">
            <w:pPr>
              <w:jc w:val="center"/>
              <w:rPr>
                <w:rFonts w:cs="Arial"/>
                <w:u w:val="single"/>
              </w:rPr>
            </w:pPr>
            <w:r w:rsidRPr="007F00DB">
              <w:rPr>
                <w:rFonts w:cs="Arial"/>
                <w:u w:val="single"/>
              </w:rPr>
              <w:t>Freihändige Vergabe</w:t>
            </w:r>
            <w:r w:rsidR="000A2885" w:rsidRPr="007F00DB">
              <w:rPr>
                <w:rFonts w:cs="Arial"/>
                <w:u w:val="single"/>
              </w:rPr>
              <w:t>⁴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</w:tcPr>
          <w:p w14:paraId="217262AF" w14:textId="77777777" w:rsidR="00BB6D6D" w:rsidRPr="007F00DB" w:rsidRDefault="00BB6D6D" w:rsidP="009C61A4">
            <w:pPr>
              <w:jc w:val="center"/>
              <w:rPr>
                <w:rFonts w:cs="Arial"/>
                <w:u w:val="single"/>
              </w:rPr>
            </w:pPr>
            <w:r w:rsidRPr="007F00DB">
              <w:rPr>
                <w:rFonts w:cs="Arial"/>
                <w:u w:val="single"/>
              </w:rPr>
              <w:t>Verhandlungsvergabe</w:t>
            </w:r>
            <w:r w:rsidR="000A2885" w:rsidRPr="007F00DB">
              <w:rPr>
                <w:rFonts w:cs="Arial"/>
                <w:u w:val="single"/>
              </w:rPr>
              <w:t>⁴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3C40919E" w14:textId="77777777" w:rsidR="00BB6D6D" w:rsidRPr="007F00DB" w:rsidRDefault="00BB6D6D" w:rsidP="009C61A4">
            <w:pPr>
              <w:jc w:val="center"/>
              <w:rPr>
                <w:rFonts w:cs="Arial"/>
              </w:rPr>
            </w:pPr>
          </w:p>
        </w:tc>
      </w:tr>
      <w:tr w:rsidR="00160F8D" w:rsidRPr="007F00DB" w14:paraId="280A82A2" w14:textId="77777777" w:rsidTr="00783F4A">
        <w:tc>
          <w:tcPr>
            <w:tcW w:w="3136" w:type="dxa"/>
            <w:gridSpan w:val="2"/>
            <w:tcBorders>
              <w:right w:val="single" w:sz="4" w:space="0" w:color="auto"/>
            </w:tcBorders>
          </w:tcPr>
          <w:p w14:paraId="08AE81AB" w14:textId="6E38DC62" w:rsidR="00160F8D" w:rsidRPr="007F00DB" w:rsidRDefault="00160F8D" w:rsidP="009C61A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3a Abs. 4 i. V. m. Abs. 2 EU</w:t>
            </w:r>
            <w:r w:rsidR="00314AF8" w:rsidRPr="007F00DB">
              <w:rPr>
                <w:rFonts w:cs="Arial"/>
              </w:rPr>
              <w:t xml:space="preserve">    VOB/A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3EAC9F85" w14:textId="77777777" w:rsidR="00314AF8" w:rsidRPr="007F00DB" w:rsidRDefault="00160F8D" w:rsidP="005732D9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14 Abs. 3 VgV</w:t>
            </w:r>
          </w:p>
          <w:p w14:paraId="29B13372" w14:textId="0FBF7307" w:rsidR="00160F8D" w:rsidRPr="007F00DB" w:rsidRDefault="00314AF8" w:rsidP="005732D9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18 VgV</w:t>
            </w: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0E0F6A58" w14:textId="77777777" w:rsidR="00160F8D" w:rsidRPr="007F00DB" w:rsidRDefault="00BB6D6D" w:rsidP="00BB6D6D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3a Abs. 3 VOB/A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</w:tcPr>
          <w:p w14:paraId="006F61DA" w14:textId="45C96C10" w:rsidR="00160F8D" w:rsidRPr="007F00DB" w:rsidRDefault="00BB6D6D" w:rsidP="009C61A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§§ 8 Abs. 4, 12 </w:t>
            </w:r>
            <w:proofErr w:type="spellStart"/>
            <w:r w:rsidRPr="007F00DB">
              <w:rPr>
                <w:rFonts w:cs="Arial"/>
              </w:rPr>
              <w:t>UVgO</w:t>
            </w:r>
            <w:proofErr w:type="spellEnd"/>
            <w:r w:rsidR="00314AF8" w:rsidRPr="007F00DB">
              <w:rPr>
                <w:rFonts w:cs="Arial"/>
              </w:rPr>
              <w:t xml:space="preserve">, 4 Abs. 2 </w:t>
            </w:r>
            <w:proofErr w:type="spellStart"/>
            <w:r w:rsidR="00314AF8" w:rsidRPr="007F00DB">
              <w:rPr>
                <w:rFonts w:cs="Arial"/>
              </w:rPr>
              <w:t>VgMinArbV</w:t>
            </w:r>
            <w:proofErr w:type="spellEnd"/>
            <w:r w:rsidR="00314AF8" w:rsidRPr="007F00DB">
              <w:rPr>
                <w:rFonts w:cs="Arial"/>
              </w:rPr>
              <w:t xml:space="preserve"> M-V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4C099E4B" w14:textId="77777777" w:rsidR="00160F8D" w:rsidRPr="007F00DB" w:rsidRDefault="00160F8D" w:rsidP="009C61A4">
            <w:pPr>
              <w:jc w:val="center"/>
              <w:rPr>
                <w:rFonts w:cs="Arial"/>
              </w:rPr>
            </w:pPr>
          </w:p>
        </w:tc>
      </w:tr>
      <w:tr w:rsidR="0077243A" w:rsidRPr="007F00DB" w14:paraId="7806A782" w14:textId="77777777" w:rsidTr="00783F4A">
        <w:tc>
          <w:tcPr>
            <w:tcW w:w="3136" w:type="dxa"/>
            <w:gridSpan w:val="2"/>
            <w:tcBorders>
              <w:right w:val="single" w:sz="4" w:space="0" w:color="auto"/>
            </w:tcBorders>
          </w:tcPr>
          <w:p w14:paraId="3642488F" w14:textId="0E24645D" w:rsidR="0077243A" w:rsidRPr="007F00DB" w:rsidRDefault="00314AF8" w:rsidP="009C61A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§ 3b Abs. 4 EU VOB/A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27E66945" w14:textId="7B2A46B5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2" w:type="dxa"/>
            <w:gridSpan w:val="2"/>
            <w:tcBorders>
              <w:left w:val="double" w:sz="4" w:space="0" w:color="auto"/>
            </w:tcBorders>
          </w:tcPr>
          <w:p w14:paraId="4D61554E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  <w:tc>
          <w:tcPr>
            <w:tcW w:w="3494" w:type="dxa"/>
            <w:gridSpan w:val="2"/>
          </w:tcPr>
          <w:p w14:paraId="2A1277FD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2191F8E8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</w:tr>
      <w:tr w:rsidR="0077243A" w:rsidRPr="007F00DB" w14:paraId="70645A77" w14:textId="77777777" w:rsidTr="00783F4A">
        <w:tc>
          <w:tcPr>
            <w:tcW w:w="3136" w:type="dxa"/>
            <w:gridSpan w:val="2"/>
            <w:tcBorders>
              <w:right w:val="single" w:sz="4" w:space="0" w:color="auto"/>
            </w:tcBorders>
          </w:tcPr>
          <w:p w14:paraId="32550E27" w14:textId="6F0AD899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040CC59D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7905CA89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oder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</w:tcPr>
          <w:p w14:paraId="6E37D3F1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>oder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6ECAAD39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</w:tr>
      <w:tr w:rsidR="0077243A" w:rsidRPr="007F00DB" w14:paraId="1CA1C913" w14:textId="77777777" w:rsidTr="00783F4A">
        <w:tc>
          <w:tcPr>
            <w:tcW w:w="6274" w:type="dxa"/>
            <w:gridSpan w:val="4"/>
            <w:tcBorders>
              <w:right w:val="double" w:sz="4" w:space="0" w:color="auto"/>
            </w:tcBorders>
          </w:tcPr>
          <w:p w14:paraId="54EF83AF" w14:textId="653563EB" w:rsidR="0077243A" w:rsidRPr="007F00DB" w:rsidRDefault="00314AF8" w:rsidP="009C61A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  <w:u w:val="single"/>
              </w:rPr>
              <w:t>Innovationspartnerschaft⁴</w:t>
            </w: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039BC58B" w14:textId="3D42E6E4" w:rsidR="0077243A" w:rsidRPr="007F00DB" w:rsidRDefault="0077243A" w:rsidP="00035855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Auftragswert </w:t>
            </w:r>
            <w:r w:rsidR="00035855" w:rsidRPr="007F00DB">
              <w:rPr>
                <w:rFonts w:cs="Arial"/>
              </w:rPr>
              <w:t>≤</w:t>
            </w:r>
            <w:r w:rsidRPr="007F00DB">
              <w:rPr>
                <w:rFonts w:cs="Arial"/>
              </w:rPr>
              <w:t xml:space="preserve"> </w:t>
            </w:r>
            <w:r w:rsidR="004A3FA8" w:rsidRPr="007F00DB">
              <w:rPr>
                <w:rFonts w:cs="Arial"/>
              </w:rPr>
              <w:t>3</w:t>
            </w:r>
            <w:r w:rsidRPr="007F00DB">
              <w:rPr>
                <w:rFonts w:cs="Arial"/>
              </w:rPr>
              <w:t>00.000 €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</w:tcPr>
          <w:p w14:paraId="09F6075E" w14:textId="3192F282" w:rsidR="0077243A" w:rsidRPr="007F00DB" w:rsidRDefault="0077243A" w:rsidP="00035855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Auftragswert </w:t>
            </w:r>
            <w:r w:rsidR="00035855" w:rsidRPr="007F00DB">
              <w:rPr>
                <w:rFonts w:cs="Arial"/>
              </w:rPr>
              <w:t>≤</w:t>
            </w:r>
            <w:r w:rsidRPr="007F00DB">
              <w:rPr>
                <w:rFonts w:cs="Arial"/>
              </w:rPr>
              <w:t xml:space="preserve"> </w:t>
            </w:r>
            <w:r w:rsidR="004A3FA8" w:rsidRPr="007F00DB">
              <w:rPr>
                <w:rFonts w:cs="Arial"/>
              </w:rPr>
              <w:t>2</w:t>
            </w:r>
            <w:r w:rsidRPr="007F00DB">
              <w:rPr>
                <w:rFonts w:cs="Arial"/>
              </w:rPr>
              <w:t>1</w:t>
            </w:r>
            <w:r w:rsidR="004A3FA8" w:rsidRPr="007F00DB">
              <w:rPr>
                <w:rFonts w:cs="Arial"/>
              </w:rPr>
              <w:t>6</w:t>
            </w:r>
            <w:r w:rsidRPr="007F00DB">
              <w:rPr>
                <w:rFonts w:cs="Arial"/>
              </w:rPr>
              <w:t>.000 €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3E855885" w14:textId="77777777" w:rsidR="0077243A" w:rsidRPr="007F00DB" w:rsidRDefault="0077243A" w:rsidP="009C61A4">
            <w:pPr>
              <w:jc w:val="center"/>
              <w:rPr>
                <w:rFonts w:cs="Arial"/>
              </w:rPr>
            </w:pPr>
          </w:p>
        </w:tc>
      </w:tr>
      <w:tr w:rsidR="00314AF8" w:rsidRPr="007F00DB" w14:paraId="02766445" w14:textId="77777777" w:rsidTr="00783F4A">
        <w:tc>
          <w:tcPr>
            <w:tcW w:w="3136" w:type="dxa"/>
            <w:gridSpan w:val="2"/>
            <w:tcBorders>
              <w:right w:val="single" w:sz="4" w:space="0" w:color="auto"/>
            </w:tcBorders>
          </w:tcPr>
          <w:p w14:paraId="34E8210B" w14:textId="77777777" w:rsidR="00314AF8" w:rsidRPr="007F00DB" w:rsidRDefault="00314AF8" w:rsidP="00314AF8">
            <w:pPr>
              <w:jc w:val="center"/>
              <w:rPr>
                <w:rFonts w:cs="Arial"/>
                <w:lang w:val="en-US"/>
              </w:rPr>
            </w:pPr>
            <w:r w:rsidRPr="007F00DB">
              <w:rPr>
                <w:rFonts w:cs="Arial"/>
                <w:lang w:val="en-US"/>
              </w:rPr>
              <w:t>§ 3a Abs. 5 EU VOB/A</w:t>
            </w:r>
          </w:p>
          <w:p w14:paraId="34CBD5BF" w14:textId="71DBF136" w:rsidR="00314AF8" w:rsidRPr="007F00DB" w:rsidRDefault="00314AF8" w:rsidP="009C61A4">
            <w:pPr>
              <w:jc w:val="center"/>
              <w:rPr>
                <w:rFonts w:cs="Arial"/>
                <w:u w:val="single"/>
              </w:rPr>
            </w:pPr>
            <w:r w:rsidRPr="007F00DB">
              <w:rPr>
                <w:rFonts w:cs="Arial"/>
                <w:lang w:val="en-US"/>
              </w:rPr>
              <w:t>§ 3b Abs. 5 EU VOB/A</w:t>
            </w: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05ABA0D1" w14:textId="5A5ECC4A" w:rsidR="00314AF8" w:rsidRPr="007F00DB" w:rsidRDefault="00314AF8" w:rsidP="009C61A4">
            <w:pPr>
              <w:jc w:val="center"/>
              <w:rPr>
                <w:rFonts w:cs="Arial"/>
                <w:u w:val="single"/>
              </w:rPr>
            </w:pPr>
            <w:r w:rsidRPr="007F00DB">
              <w:rPr>
                <w:rFonts w:cs="Arial"/>
              </w:rPr>
              <w:t>§ 19 VgV</w:t>
            </w:r>
          </w:p>
        </w:tc>
        <w:tc>
          <w:tcPr>
            <w:tcW w:w="6626" w:type="dxa"/>
            <w:gridSpan w:val="4"/>
            <w:tcBorders>
              <w:left w:val="double" w:sz="4" w:space="0" w:color="auto"/>
            </w:tcBorders>
          </w:tcPr>
          <w:p w14:paraId="24452D45" w14:textId="4098C356" w:rsidR="00314AF8" w:rsidRPr="007F00DB" w:rsidRDefault="00314AF8" w:rsidP="00D832F0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Angebotsaufforderung </w:t>
            </w:r>
            <w:proofErr w:type="spellStart"/>
            <w:r w:rsidR="00783F4A" w:rsidRPr="007F00DB">
              <w:rPr>
                <w:rFonts w:cs="Arial"/>
              </w:rPr>
              <w:t>grds</w:t>
            </w:r>
            <w:proofErr w:type="spellEnd"/>
            <w:r w:rsidR="00783F4A" w:rsidRPr="007F00DB">
              <w:rPr>
                <w:rFonts w:cs="Arial"/>
              </w:rPr>
              <w:t xml:space="preserve">. </w:t>
            </w:r>
            <w:r w:rsidRPr="007F00DB">
              <w:rPr>
                <w:rFonts w:cs="Arial"/>
              </w:rPr>
              <w:t xml:space="preserve">an mindestens drei </w:t>
            </w:r>
            <w:r w:rsidRPr="007F00DB">
              <w:rPr>
                <w:rFonts w:cs="Arial"/>
              </w:rPr>
              <w:br/>
              <w:t xml:space="preserve">geeignete Bewerber (Ausnahme: § 12 Abs. 3 </w:t>
            </w:r>
            <w:proofErr w:type="spellStart"/>
            <w:r w:rsidRPr="007F00DB">
              <w:rPr>
                <w:rFonts w:cs="Arial"/>
              </w:rPr>
              <w:t>UVgO</w:t>
            </w:r>
            <w:proofErr w:type="spellEnd"/>
            <w:r w:rsidRPr="007F00DB">
              <w:rPr>
                <w:rFonts w:cs="Arial"/>
              </w:rPr>
              <w:t xml:space="preserve">, § 4 Abs. 2 </w:t>
            </w:r>
            <w:proofErr w:type="spellStart"/>
            <w:r w:rsidRPr="007F00DB">
              <w:rPr>
                <w:rFonts w:cs="Arial"/>
              </w:rPr>
              <w:t>VgMinArbV</w:t>
            </w:r>
            <w:proofErr w:type="spellEnd"/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0CE68484" w14:textId="77777777" w:rsidR="00314AF8" w:rsidRPr="007F00DB" w:rsidRDefault="00314AF8" w:rsidP="009C61A4">
            <w:pPr>
              <w:jc w:val="center"/>
              <w:rPr>
                <w:rFonts w:cs="Arial"/>
              </w:rPr>
            </w:pPr>
          </w:p>
        </w:tc>
      </w:tr>
      <w:tr w:rsidR="001D4E8C" w:rsidRPr="007F00DB" w14:paraId="20134E10" w14:textId="77777777" w:rsidTr="00783F4A">
        <w:trPr>
          <w:trHeight w:val="252"/>
        </w:trPr>
        <w:tc>
          <w:tcPr>
            <w:tcW w:w="3136" w:type="dxa"/>
            <w:gridSpan w:val="2"/>
            <w:tcBorders>
              <w:right w:val="single" w:sz="4" w:space="0" w:color="auto"/>
            </w:tcBorders>
          </w:tcPr>
          <w:p w14:paraId="4F2C9E89" w14:textId="3239E391" w:rsidR="001D4E8C" w:rsidRPr="007F00DB" w:rsidRDefault="001D4E8C" w:rsidP="009C61A4">
            <w:pPr>
              <w:jc w:val="center"/>
              <w:rPr>
                <w:rFonts w:cs="Arial"/>
                <w:lang w:val="en-US"/>
              </w:rPr>
            </w:pPr>
          </w:p>
        </w:tc>
        <w:tc>
          <w:tcPr>
            <w:tcW w:w="3138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7DCAC189" w14:textId="3E7CF20E" w:rsidR="001D4E8C" w:rsidRPr="007F00DB" w:rsidRDefault="001D4E8C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5F5DE32A" w14:textId="77777777" w:rsidR="001D4E8C" w:rsidRPr="007F00DB" w:rsidRDefault="001D4E8C" w:rsidP="002B25C6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CL5</w:t>
            </w:r>
          </w:p>
          <w:p w14:paraId="666FA7D1" w14:textId="1FA6DC4B" w:rsidR="00783F4A" w:rsidRPr="007F00DB" w:rsidRDefault="00783F4A" w:rsidP="002B25C6">
            <w:pPr>
              <w:jc w:val="center"/>
              <w:rPr>
                <w:rFonts w:cs="Arial"/>
              </w:rPr>
            </w:pPr>
          </w:p>
        </w:tc>
        <w:tc>
          <w:tcPr>
            <w:tcW w:w="3494" w:type="dxa"/>
            <w:gridSpan w:val="2"/>
            <w:tcBorders>
              <w:left w:val="single" w:sz="4" w:space="0" w:color="auto"/>
            </w:tcBorders>
          </w:tcPr>
          <w:p w14:paraId="6485F14A" w14:textId="77777777" w:rsidR="001D4E8C" w:rsidRPr="007F00DB" w:rsidRDefault="001D4E8C" w:rsidP="002B25C6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  <w:b/>
              </w:rPr>
              <w:t>CL6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01868119" w14:textId="77777777" w:rsidR="001D4E8C" w:rsidRPr="007F00DB" w:rsidRDefault="001D4E8C" w:rsidP="009C61A4">
            <w:pPr>
              <w:jc w:val="center"/>
              <w:rPr>
                <w:rFonts w:cs="Arial"/>
              </w:rPr>
            </w:pPr>
          </w:p>
        </w:tc>
      </w:tr>
      <w:tr w:rsidR="001D4E8C" w:rsidRPr="007F00DB" w14:paraId="0B688926" w14:textId="77777777" w:rsidTr="00783F4A">
        <w:trPr>
          <w:trHeight w:val="252"/>
        </w:trPr>
        <w:tc>
          <w:tcPr>
            <w:tcW w:w="3136" w:type="dxa"/>
            <w:gridSpan w:val="2"/>
          </w:tcPr>
          <w:p w14:paraId="6C53E850" w14:textId="77777777" w:rsidR="001D4E8C" w:rsidRPr="007F00DB" w:rsidRDefault="001D4E8C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8" w:type="dxa"/>
            <w:gridSpan w:val="2"/>
            <w:tcBorders>
              <w:right w:val="double" w:sz="4" w:space="0" w:color="auto"/>
            </w:tcBorders>
          </w:tcPr>
          <w:p w14:paraId="6A0448B6" w14:textId="77777777" w:rsidR="001D4E8C" w:rsidRPr="007F00DB" w:rsidRDefault="001D4E8C" w:rsidP="009C61A4">
            <w:pPr>
              <w:jc w:val="center"/>
              <w:rPr>
                <w:rFonts w:cs="Arial"/>
              </w:rPr>
            </w:pPr>
          </w:p>
        </w:tc>
        <w:tc>
          <w:tcPr>
            <w:tcW w:w="6626" w:type="dxa"/>
            <w:gridSpan w:val="4"/>
            <w:tcBorders>
              <w:left w:val="double" w:sz="4" w:space="0" w:color="auto"/>
              <w:bottom w:val="single" w:sz="4" w:space="0" w:color="auto"/>
            </w:tcBorders>
          </w:tcPr>
          <w:p w14:paraId="41664D80" w14:textId="77777777" w:rsidR="001D4E8C" w:rsidRPr="007F00DB" w:rsidRDefault="003A65EF" w:rsidP="009C61A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unterschwellig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CB80A1C" w14:textId="77777777" w:rsidR="001D4E8C" w:rsidRPr="007F00DB" w:rsidRDefault="001D4E8C" w:rsidP="009C61A4">
            <w:pPr>
              <w:jc w:val="center"/>
              <w:rPr>
                <w:rFonts w:cs="Arial"/>
              </w:rPr>
            </w:pPr>
          </w:p>
        </w:tc>
      </w:tr>
      <w:tr w:rsidR="002B25C6" w:rsidRPr="007F00DB" w14:paraId="51990A7C" w14:textId="77777777" w:rsidTr="00783F4A">
        <w:trPr>
          <w:trHeight w:val="252"/>
        </w:trPr>
        <w:tc>
          <w:tcPr>
            <w:tcW w:w="3136" w:type="dxa"/>
            <w:gridSpan w:val="2"/>
          </w:tcPr>
          <w:p w14:paraId="44623A64" w14:textId="77777777" w:rsidR="002B25C6" w:rsidRPr="007F00DB" w:rsidRDefault="002B25C6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8" w:type="dxa"/>
            <w:gridSpan w:val="2"/>
            <w:tcBorders>
              <w:right w:val="double" w:sz="4" w:space="0" w:color="auto"/>
            </w:tcBorders>
          </w:tcPr>
          <w:p w14:paraId="0766E207" w14:textId="77777777" w:rsidR="002B25C6" w:rsidRPr="007F00DB" w:rsidRDefault="002B25C6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2" w:type="dxa"/>
            <w:gridSpan w:val="2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0F9D5E7" w14:textId="77777777" w:rsidR="002B25C6" w:rsidRPr="007F00DB" w:rsidRDefault="002B25C6" w:rsidP="009C61A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Bauaufträge</w:t>
            </w:r>
          </w:p>
        </w:tc>
        <w:tc>
          <w:tcPr>
            <w:tcW w:w="349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B8FAA9A" w14:textId="77777777" w:rsidR="002B25C6" w:rsidRPr="007F00DB" w:rsidRDefault="002B25C6" w:rsidP="009C61A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Liefer- und Dienstleistungsaufträge</w:t>
            </w:r>
          </w:p>
          <w:p w14:paraId="3190ABD0" w14:textId="77777777" w:rsidR="002B25C6" w:rsidRPr="007F00DB" w:rsidRDefault="002B25C6" w:rsidP="009C61A4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161C2A8C" w14:textId="77777777" w:rsidR="002B25C6" w:rsidRPr="007F00DB" w:rsidRDefault="002B25C6" w:rsidP="009C61A4">
            <w:pPr>
              <w:jc w:val="center"/>
              <w:rPr>
                <w:rFonts w:cs="Arial"/>
              </w:rPr>
            </w:pPr>
          </w:p>
        </w:tc>
      </w:tr>
      <w:tr w:rsidR="00D832F0" w:rsidRPr="007F00DB" w14:paraId="76EBD6D4" w14:textId="77777777" w:rsidTr="00783F4A">
        <w:trPr>
          <w:trHeight w:val="252"/>
        </w:trPr>
        <w:tc>
          <w:tcPr>
            <w:tcW w:w="3136" w:type="dxa"/>
            <w:gridSpan w:val="2"/>
          </w:tcPr>
          <w:p w14:paraId="773417C7" w14:textId="77777777" w:rsidR="00D832F0" w:rsidRPr="007F00DB" w:rsidRDefault="00D832F0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8" w:type="dxa"/>
            <w:gridSpan w:val="2"/>
            <w:tcBorders>
              <w:right w:val="double" w:sz="4" w:space="0" w:color="auto"/>
            </w:tcBorders>
          </w:tcPr>
          <w:p w14:paraId="24811A3E" w14:textId="77777777" w:rsidR="00D832F0" w:rsidRPr="007F00DB" w:rsidRDefault="00D832F0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14:paraId="07D87433" w14:textId="0F729C8F" w:rsidR="00D832F0" w:rsidRPr="007F00DB" w:rsidRDefault="00D832F0" w:rsidP="009C61A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</w:rPr>
              <w:t xml:space="preserve">Auftragswert </w:t>
            </w:r>
            <w:r w:rsidR="009222F7" w:rsidRPr="007F00DB">
              <w:rPr>
                <w:rFonts w:cs="Arial"/>
              </w:rPr>
              <w:t>≤</w:t>
            </w:r>
            <w:r w:rsidRPr="007F00DB">
              <w:rPr>
                <w:rFonts w:cs="Arial"/>
                <w:b/>
              </w:rPr>
              <w:t xml:space="preserve"> 1</w:t>
            </w:r>
            <w:r w:rsidR="004A3FA8" w:rsidRPr="007F00DB">
              <w:rPr>
                <w:rFonts w:cs="Arial"/>
                <w:b/>
              </w:rPr>
              <w:t>5</w:t>
            </w:r>
            <w:r w:rsidRPr="007F00DB">
              <w:rPr>
                <w:rFonts w:cs="Arial"/>
                <w:b/>
              </w:rPr>
              <w:t xml:space="preserve">0.000 </w:t>
            </w:r>
            <w:r w:rsidR="004A3FA8" w:rsidRPr="007F00DB">
              <w:rPr>
                <w:rFonts w:cs="Arial"/>
                <w:b/>
              </w:rPr>
              <w:t>€</w:t>
            </w:r>
          </w:p>
          <w:p w14:paraId="15EE7A6F" w14:textId="77777777" w:rsidR="00D832F0" w:rsidRPr="007F00DB" w:rsidRDefault="00D832F0" w:rsidP="009C61A4">
            <w:pPr>
              <w:jc w:val="center"/>
              <w:rPr>
                <w:rFonts w:cs="Arial"/>
              </w:rPr>
            </w:pPr>
          </w:p>
          <w:p w14:paraId="78DBA6BF" w14:textId="2535A0F1" w:rsidR="00D832F0" w:rsidRPr="007F00DB" w:rsidRDefault="00D832F0" w:rsidP="009C61A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Direktauftrag</w:t>
            </w:r>
          </w:p>
          <w:p w14:paraId="1D98F6F5" w14:textId="77777777" w:rsidR="003A65EF" w:rsidRPr="007F00DB" w:rsidRDefault="003A65EF" w:rsidP="009C61A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CL7</w:t>
            </w:r>
          </w:p>
        </w:tc>
        <w:tc>
          <w:tcPr>
            <w:tcW w:w="349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14:paraId="1046DB5D" w14:textId="548A6636" w:rsidR="00D832F0" w:rsidRPr="007F00DB" w:rsidRDefault="00D832F0" w:rsidP="00D832F0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Auftragswert </w:t>
            </w:r>
            <w:r w:rsidR="009222F7" w:rsidRPr="007F00DB">
              <w:rPr>
                <w:rFonts w:cs="Arial"/>
              </w:rPr>
              <w:t>≤</w:t>
            </w:r>
            <w:r w:rsidRPr="007F00DB">
              <w:rPr>
                <w:rFonts w:cs="Arial"/>
                <w:b/>
              </w:rPr>
              <w:t xml:space="preserve"> </w:t>
            </w:r>
            <w:r w:rsidR="004A3FA8" w:rsidRPr="007F00DB">
              <w:rPr>
                <w:rFonts w:cs="Arial"/>
                <w:b/>
              </w:rPr>
              <w:t>100</w:t>
            </w:r>
            <w:r w:rsidRPr="007F00DB">
              <w:rPr>
                <w:rFonts w:cs="Arial"/>
                <w:b/>
              </w:rPr>
              <w:t xml:space="preserve">.000 </w:t>
            </w:r>
            <w:r w:rsidR="004A3FA8" w:rsidRPr="007F00DB">
              <w:rPr>
                <w:rFonts w:cs="Arial"/>
                <w:b/>
              </w:rPr>
              <w:t>€</w:t>
            </w:r>
          </w:p>
          <w:p w14:paraId="095A47C5" w14:textId="77777777" w:rsidR="00D832F0" w:rsidRPr="007F00DB" w:rsidRDefault="00D832F0" w:rsidP="00D832F0">
            <w:pPr>
              <w:jc w:val="center"/>
              <w:rPr>
                <w:rFonts w:cs="Arial"/>
              </w:rPr>
            </w:pPr>
          </w:p>
          <w:p w14:paraId="678000E5" w14:textId="6DBB470B" w:rsidR="00D832F0" w:rsidRPr="007F00DB" w:rsidRDefault="00D832F0" w:rsidP="00D832F0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Dire</w:t>
            </w:r>
            <w:r w:rsidR="007F00DB">
              <w:rPr>
                <w:rFonts w:cs="Arial"/>
                <w:b/>
              </w:rPr>
              <w:t>k</w:t>
            </w:r>
            <w:r w:rsidRPr="007F00DB">
              <w:rPr>
                <w:rFonts w:cs="Arial"/>
                <w:b/>
              </w:rPr>
              <w:t>tauftrag</w:t>
            </w:r>
          </w:p>
          <w:p w14:paraId="34AF311A" w14:textId="77777777" w:rsidR="00D832F0" w:rsidRPr="007F00DB" w:rsidRDefault="003A65EF" w:rsidP="00D832F0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CL7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FFB791A" w14:textId="77777777" w:rsidR="00D832F0" w:rsidRPr="007F00DB" w:rsidRDefault="00D832F0" w:rsidP="009C61A4">
            <w:pPr>
              <w:jc w:val="center"/>
              <w:rPr>
                <w:rFonts w:cs="Arial"/>
              </w:rPr>
            </w:pPr>
          </w:p>
          <w:p w14:paraId="2D61BF4D" w14:textId="77777777" w:rsidR="00D832F0" w:rsidRPr="007F00DB" w:rsidRDefault="00D832F0" w:rsidP="009C61A4">
            <w:pPr>
              <w:jc w:val="center"/>
              <w:rPr>
                <w:rFonts w:cs="Arial"/>
              </w:rPr>
            </w:pPr>
          </w:p>
          <w:p w14:paraId="19F4B32F" w14:textId="77777777" w:rsidR="00D832F0" w:rsidRPr="007F00DB" w:rsidRDefault="00D832F0" w:rsidP="009C61A4">
            <w:pPr>
              <w:jc w:val="center"/>
              <w:rPr>
                <w:rFonts w:cs="Arial"/>
              </w:rPr>
            </w:pPr>
            <w:r w:rsidRPr="007F00DB">
              <w:rPr>
                <w:rFonts w:cs="Arial"/>
              </w:rPr>
              <w:t xml:space="preserve">Dokumentation </w:t>
            </w:r>
          </w:p>
          <w:p w14:paraId="5B8ACD1E" w14:textId="77777777" w:rsidR="00D832F0" w:rsidRPr="007F00DB" w:rsidRDefault="003A65EF" w:rsidP="009C61A4">
            <w:pPr>
              <w:jc w:val="center"/>
              <w:rPr>
                <w:rFonts w:cs="Arial"/>
                <w:b/>
              </w:rPr>
            </w:pPr>
            <w:r w:rsidRPr="007F00DB">
              <w:rPr>
                <w:rFonts w:cs="Arial"/>
                <w:b/>
              </w:rPr>
              <w:t>M5</w:t>
            </w:r>
          </w:p>
        </w:tc>
      </w:tr>
      <w:tr w:rsidR="002A7745" w:rsidRPr="00E151B4" w14:paraId="31A24E13" w14:textId="77777777" w:rsidTr="00783F4A">
        <w:trPr>
          <w:trHeight w:val="252"/>
        </w:trPr>
        <w:tc>
          <w:tcPr>
            <w:tcW w:w="3136" w:type="dxa"/>
            <w:gridSpan w:val="2"/>
          </w:tcPr>
          <w:p w14:paraId="72C84563" w14:textId="77777777" w:rsidR="002A7745" w:rsidRPr="007F00DB" w:rsidRDefault="002A7745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8" w:type="dxa"/>
            <w:gridSpan w:val="2"/>
            <w:tcBorders>
              <w:right w:val="double" w:sz="4" w:space="0" w:color="auto"/>
            </w:tcBorders>
          </w:tcPr>
          <w:p w14:paraId="081AEEBD" w14:textId="77777777" w:rsidR="002A7745" w:rsidRPr="007F00DB" w:rsidRDefault="002A7745" w:rsidP="009C61A4">
            <w:pPr>
              <w:jc w:val="center"/>
              <w:rPr>
                <w:rFonts w:cs="Arial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double" w:sz="4" w:space="0" w:color="auto"/>
            </w:tcBorders>
          </w:tcPr>
          <w:p w14:paraId="0C45813C" w14:textId="77777777" w:rsidR="002A7745" w:rsidRPr="007F00DB" w:rsidRDefault="002A7745" w:rsidP="009C61A4">
            <w:pPr>
              <w:jc w:val="center"/>
              <w:rPr>
                <w:rFonts w:cs="Arial"/>
              </w:rPr>
            </w:pPr>
          </w:p>
        </w:tc>
        <w:tc>
          <w:tcPr>
            <w:tcW w:w="3494" w:type="dxa"/>
            <w:gridSpan w:val="2"/>
            <w:tcBorders>
              <w:top w:val="single" w:sz="4" w:space="0" w:color="auto"/>
              <w:left w:val="double" w:sz="4" w:space="0" w:color="auto"/>
            </w:tcBorders>
          </w:tcPr>
          <w:p w14:paraId="617B9397" w14:textId="313BE09C" w:rsidR="002A7745" w:rsidRPr="007F00DB" w:rsidRDefault="002A7745" w:rsidP="002A7745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5CD9FBEB" w14:textId="77777777" w:rsidR="002A7745" w:rsidRDefault="002A7745" w:rsidP="009C61A4">
            <w:pPr>
              <w:jc w:val="center"/>
              <w:rPr>
                <w:rFonts w:cs="Arial"/>
              </w:rPr>
            </w:pPr>
          </w:p>
        </w:tc>
      </w:tr>
    </w:tbl>
    <w:p w14:paraId="509D888A" w14:textId="77777777" w:rsidR="00874A9C" w:rsidRPr="005732D9" w:rsidRDefault="00874A9C">
      <w:pPr>
        <w:rPr>
          <w:rFonts w:cs="Arial"/>
        </w:rPr>
      </w:pPr>
    </w:p>
    <w:sectPr w:rsidR="00874A9C" w:rsidRPr="005732D9" w:rsidSect="00783F4A">
      <w:footerReference w:type="default" r:id="rId8"/>
      <w:headerReference w:type="first" r:id="rId9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8F9E4" w14:textId="77777777" w:rsidR="00AA0787" w:rsidRDefault="00AA0787" w:rsidP="00AA0787">
      <w:pPr>
        <w:spacing w:after="0" w:line="240" w:lineRule="auto"/>
      </w:pPr>
      <w:r>
        <w:separator/>
      </w:r>
    </w:p>
  </w:endnote>
  <w:endnote w:type="continuationSeparator" w:id="0">
    <w:p w14:paraId="2C201B19" w14:textId="77777777" w:rsidR="00AA0787" w:rsidRDefault="00AA0787" w:rsidP="00AA0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3289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414041B" w14:textId="77777777" w:rsidR="007B1EE5" w:rsidRDefault="007B1EE5">
            <w:pPr>
              <w:pStyle w:val="Fuzeile"/>
              <w:jc w:val="center"/>
            </w:pPr>
            <w:r>
              <w:t xml:space="preserve">Merkblatt M1: Übersicht öffentliche Aufträge </w:t>
            </w:r>
            <w:r w:rsidRPr="00123B5F">
              <w:t xml:space="preserve">Seite </w:t>
            </w:r>
            <w:r w:rsidRPr="00123B5F">
              <w:rPr>
                <w:bCs/>
                <w:sz w:val="24"/>
                <w:szCs w:val="24"/>
              </w:rPr>
              <w:fldChar w:fldCharType="begin"/>
            </w:r>
            <w:r w:rsidRPr="00123B5F">
              <w:rPr>
                <w:bCs/>
              </w:rPr>
              <w:instrText>PAGE</w:instrText>
            </w:r>
            <w:r w:rsidRPr="00123B5F">
              <w:rPr>
                <w:bCs/>
                <w:sz w:val="24"/>
                <w:szCs w:val="24"/>
              </w:rPr>
              <w:fldChar w:fldCharType="separate"/>
            </w:r>
            <w:r w:rsidR="004818F4">
              <w:rPr>
                <w:bCs/>
                <w:noProof/>
              </w:rPr>
              <w:t>3</w:t>
            </w:r>
            <w:r w:rsidRPr="00123B5F">
              <w:rPr>
                <w:bCs/>
                <w:sz w:val="24"/>
                <w:szCs w:val="24"/>
              </w:rPr>
              <w:fldChar w:fldCharType="end"/>
            </w:r>
            <w:r w:rsidRPr="00123B5F">
              <w:t xml:space="preserve"> von </w:t>
            </w:r>
            <w:r w:rsidRPr="00123B5F">
              <w:rPr>
                <w:bCs/>
                <w:sz w:val="24"/>
                <w:szCs w:val="24"/>
              </w:rPr>
              <w:fldChar w:fldCharType="begin"/>
            </w:r>
            <w:r w:rsidRPr="00123B5F">
              <w:rPr>
                <w:bCs/>
              </w:rPr>
              <w:instrText>NUMPAGES</w:instrText>
            </w:r>
            <w:r w:rsidRPr="00123B5F">
              <w:rPr>
                <w:bCs/>
                <w:sz w:val="24"/>
                <w:szCs w:val="24"/>
              </w:rPr>
              <w:fldChar w:fldCharType="separate"/>
            </w:r>
            <w:r w:rsidR="004818F4">
              <w:rPr>
                <w:bCs/>
                <w:noProof/>
              </w:rPr>
              <w:t>3</w:t>
            </w:r>
            <w:r w:rsidRPr="00123B5F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EEE5B5E" w14:textId="77777777" w:rsidR="007B1EE5" w:rsidRDefault="007B1EE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073D2" w14:textId="77777777" w:rsidR="00AA0787" w:rsidRDefault="00AA0787" w:rsidP="00AA0787">
      <w:pPr>
        <w:spacing w:after="0" w:line="240" w:lineRule="auto"/>
      </w:pPr>
      <w:r>
        <w:separator/>
      </w:r>
    </w:p>
  </w:footnote>
  <w:footnote w:type="continuationSeparator" w:id="0">
    <w:p w14:paraId="28181BF8" w14:textId="77777777" w:rsidR="00AA0787" w:rsidRDefault="00AA0787" w:rsidP="00AA0787">
      <w:pPr>
        <w:spacing w:after="0" w:line="240" w:lineRule="auto"/>
      </w:pPr>
      <w:r>
        <w:continuationSeparator/>
      </w:r>
    </w:p>
  </w:footnote>
  <w:footnote w:id="1">
    <w:p w14:paraId="332B2EBD" w14:textId="77777777" w:rsidR="00C258F4" w:rsidRDefault="00C258F4">
      <w:pPr>
        <w:pStyle w:val="Funotentext"/>
      </w:pPr>
      <w:r>
        <w:t xml:space="preserve">* Die Vergabe von Konzessionen richtet sich </w:t>
      </w:r>
      <w:proofErr w:type="spellStart"/>
      <w:r>
        <w:t>oberschwellig</w:t>
      </w:r>
      <w:proofErr w:type="spellEnd"/>
      <w:r>
        <w:t xml:space="preserve"> nach GWB (4. Teil) i. V. m. </w:t>
      </w:r>
      <w:proofErr w:type="spellStart"/>
      <w:r>
        <w:t>KonzVgV</w:t>
      </w:r>
      <w:proofErr w:type="spellEnd"/>
      <w:r>
        <w:t xml:space="preserve"> und unterschwellig nach </w:t>
      </w:r>
      <w:proofErr w:type="spellStart"/>
      <w:r>
        <w:t>TVgG</w:t>
      </w:r>
      <w:proofErr w:type="spellEnd"/>
      <w:r>
        <w:t xml:space="preserve"> M-V. Schwellenwert ist einheitlich 5.</w:t>
      </w:r>
      <w:r w:rsidR="004818F4">
        <w:t>404</w:t>
      </w:r>
      <w:r>
        <w:t>.000 EUR.</w:t>
      </w:r>
    </w:p>
    <w:p w14:paraId="1AACC461" w14:textId="77777777" w:rsidR="00C258F4" w:rsidRDefault="00C258F4">
      <w:pPr>
        <w:pStyle w:val="Funotentext"/>
      </w:pPr>
      <w:r>
        <w:rPr>
          <w:rStyle w:val="Funotenzeichen"/>
        </w:rPr>
        <w:footnoteRef/>
      </w:r>
      <w:r>
        <w:t xml:space="preserve"> Zur Abgrenzung Bauauftrag/Baukonzession insbesondere bei Grundstücksgeschäften siehe </w:t>
      </w:r>
      <w:r>
        <w:rPr>
          <w:b/>
        </w:rPr>
        <w:t>M6</w:t>
      </w:r>
    </w:p>
  </w:footnote>
  <w:footnote w:id="2">
    <w:p w14:paraId="70F68E28" w14:textId="77777777" w:rsidR="00C258F4" w:rsidRDefault="00C258F4">
      <w:pPr>
        <w:pStyle w:val="Funotentext"/>
      </w:pPr>
      <w:r>
        <w:rPr>
          <w:rStyle w:val="Funotenzeichen"/>
        </w:rPr>
        <w:footnoteRef/>
      </w:r>
      <w:r>
        <w:t xml:space="preserve"> 750.000 € bei sozialen und anderen besonderen Dienstleistungen; 43</w:t>
      </w:r>
      <w:r w:rsidR="004818F4">
        <w:t>2</w:t>
      </w:r>
      <w:r>
        <w:t>.000 € im Sektorenbereich; 1 Mio. € soziale und andere besondere Dienstleistungen im Sektorenbereich</w:t>
      </w:r>
    </w:p>
  </w:footnote>
  <w:footnote w:id="3">
    <w:p w14:paraId="3DB89B54" w14:textId="77777777" w:rsidR="00C258F4" w:rsidRPr="00C44F39" w:rsidRDefault="00C258F4" w:rsidP="002E5DC1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C44F39">
        <w:t xml:space="preserve"> </w:t>
      </w:r>
      <w:r w:rsidRPr="00C404B0">
        <w:t>https://www.regierung-mv.de/Landesregierung/wm/Wirtschaft/</w:t>
      </w:r>
      <w:r>
        <w:t>Ö</w:t>
      </w:r>
      <w:r w:rsidRPr="00C404B0">
        <w:t>ffentliches-Auftragswesen/</w:t>
      </w:r>
    </w:p>
  </w:footnote>
  <w:footnote w:id="4">
    <w:p w14:paraId="6E2BB6A9" w14:textId="77777777" w:rsidR="000A2885" w:rsidRDefault="000A2885">
      <w:pPr>
        <w:pStyle w:val="Funotentext"/>
      </w:pPr>
      <w:r>
        <w:rPr>
          <w:rStyle w:val="Funotenzeichen"/>
        </w:rPr>
        <w:footnoteRef/>
      </w:r>
      <w:r>
        <w:t xml:space="preserve"> wenn die </w:t>
      </w:r>
      <w:r w:rsidR="001D4E8C">
        <w:t xml:space="preserve">jeweiligen </w:t>
      </w:r>
      <w:r>
        <w:t>Voraussetzungen erfüllt sind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601C4" w14:textId="57E316C3" w:rsidR="00AA0787" w:rsidRPr="00AA0787" w:rsidRDefault="00AA0787" w:rsidP="004A43D4">
    <w:pPr>
      <w:pStyle w:val="Kopfzeile"/>
      <w:jc w:val="right"/>
      <w:rPr>
        <w:b/>
      </w:rPr>
    </w:pPr>
    <w:r w:rsidRPr="00673471">
      <w:rPr>
        <w:b/>
        <w:sz w:val="24"/>
        <w:szCs w:val="24"/>
        <w:u w:val="single"/>
      </w:rPr>
      <w:t>Übersicht zur Vergabe öffentlicher Aufträge</w:t>
    </w:r>
    <w:r w:rsidR="00673471">
      <w:rPr>
        <w:b/>
        <w:sz w:val="24"/>
        <w:szCs w:val="24"/>
        <w:u w:val="single"/>
      </w:rPr>
      <w:t>*</w:t>
    </w:r>
    <w:r w:rsidR="004A43D4">
      <w:rPr>
        <w:b/>
      </w:rPr>
      <w:t xml:space="preserve">                                                         </w:t>
    </w:r>
    <w:r w:rsidR="004A43D4" w:rsidRPr="004A43D4">
      <w:rPr>
        <w:b/>
        <w:color w:val="BFBFBF" w:themeColor="background1" w:themeShade="BF"/>
      </w:rPr>
      <w:t>Stand 0</w:t>
    </w:r>
    <w:r w:rsidR="004A3FA8">
      <w:rPr>
        <w:b/>
        <w:color w:val="BFBFBF" w:themeColor="background1" w:themeShade="BF"/>
      </w:rPr>
      <w:t>3</w:t>
    </w:r>
    <w:r w:rsidR="004A43D4" w:rsidRPr="004A43D4">
      <w:rPr>
        <w:b/>
        <w:color w:val="BFBFBF" w:themeColor="background1" w:themeShade="BF"/>
      </w:rPr>
      <w:t>_</w:t>
    </w:r>
    <w:r w:rsidR="001B29E3" w:rsidRPr="004A43D4">
      <w:rPr>
        <w:b/>
        <w:color w:val="BFBFBF" w:themeColor="background1" w:themeShade="BF"/>
      </w:rPr>
      <w:t>202</w:t>
    </w:r>
    <w:r w:rsidR="004818F4">
      <w:rPr>
        <w:b/>
        <w:color w:val="BFBFBF" w:themeColor="background1" w:themeShade="BF"/>
      </w:rPr>
      <w:t>6</w:t>
    </w:r>
    <w:r w:rsidR="001B29E3" w:rsidRPr="004A43D4">
      <w:rPr>
        <w:b/>
        <w:color w:val="BFBFBF" w:themeColor="background1" w:themeShade="BF"/>
      </w:rPr>
      <w:t>)</w:t>
    </w:r>
    <w:r w:rsidR="00673471">
      <w:rPr>
        <w:b/>
        <w:color w:val="BFBFBF" w:themeColor="background1" w:themeShade="BF"/>
      </w:rPr>
      <w:t xml:space="preserve"> </w:t>
    </w:r>
    <w:r w:rsidR="00673471" w:rsidRPr="00673471">
      <w:rPr>
        <w:b/>
        <w:sz w:val="28"/>
        <w:szCs w:val="28"/>
      </w:rPr>
      <w:t>M1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B7097"/>
    <w:multiLevelType w:val="hybridMultilevel"/>
    <w:tmpl w:val="80E69A8A"/>
    <w:lvl w:ilvl="0" w:tplc="7DD6FAC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441"/>
    <w:rsid w:val="00035855"/>
    <w:rsid w:val="000601CB"/>
    <w:rsid w:val="000A2885"/>
    <w:rsid w:val="001154C8"/>
    <w:rsid w:val="00123B5F"/>
    <w:rsid w:val="00146295"/>
    <w:rsid w:val="00160F8D"/>
    <w:rsid w:val="001B29E3"/>
    <w:rsid w:val="001D4E8C"/>
    <w:rsid w:val="00211AEC"/>
    <w:rsid w:val="00244441"/>
    <w:rsid w:val="00261696"/>
    <w:rsid w:val="00284F26"/>
    <w:rsid w:val="002A7745"/>
    <w:rsid w:val="002B25C6"/>
    <w:rsid w:val="002D0B01"/>
    <w:rsid w:val="002E5DC1"/>
    <w:rsid w:val="00303816"/>
    <w:rsid w:val="00314AF8"/>
    <w:rsid w:val="00323604"/>
    <w:rsid w:val="00390FBB"/>
    <w:rsid w:val="003A65EF"/>
    <w:rsid w:val="003B020D"/>
    <w:rsid w:val="003D6B9C"/>
    <w:rsid w:val="003E22D9"/>
    <w:rsid w:val="00461AE3"/>
    <w:rsid w:val="004818F4"/>
    <w:rsid w:val="004A3FA8"/>
    <w:rsid w:val="004A43D4"/>
    <w:rsid w:val="00561988"/>
    <w:rsid w:val="005732D9"/>
    <w:rsid w:val="006216C6"/>
    <w:rsid w:val="00673471"/>
    <w:rsid w:val="0072588C"/>
    <w:rsid w:val="00765703"/>
    <w:rsid w:val="0077243A"/>
    <w:rsid w:val="00783F4A"/>
    <w:rsid w:val="007B1EE5"/>
    <w:rsid w:val="007C70DF"/>
    <w:rsid w:val="007F00DB"/>
    <w:rsid w:val="00852367"/>
    <w:rsid w:val="008733A0"/>
    <w:rsid w:val="00874A9C"/>
    <w:rsid w:val="00875C39"/>
    <w:rsid w:val="008A4914"/>
    <w:rsid w:val="009222F7"/>
    <w:rsid w:val="009817CA"/>
    <w:rsid w:val="009C4F41"/>
    <w:rsid w:val="009C588C"/>
    <w:rsid w:val="009E402B"/>
    <w:rsid w:val="009E5533"/>
    <w:rsid w:val="009F09B5"/>
    <w:rsid w:val="00A02ED3"/>
    <w:rsid w:val="00A14F59"/>
    <w:rsid w:val="00A34429"/>
    <w:rsid w:val="00A753DE"/>
    <w:rsid w:val="00AA0787"/>
    <w:rsid w:val="00AA0A30"/>
    <w:rsid w:val="00AF790F"/>
    <w:rsid w:val="00B2761F"/>
    <w:rsid w:val="00B339AF"/>
    <w:rsid w:val="00B96203"/>
    <w:rsid w:val="00BB3C53"/>
    <w:rsid w:val="00BB6D6D"/>
    <w:rsid w:val="00BD6BDA"/>
    <w:rsid w:val="00BE4518"/>
    <w:rsid w:val="00C258F4"/>
    <w:rsid w:val="00C404B0"/>
    <w:rsid w:val="00C42807"/>
    <w:rsid w:val="00C44F39"/>
    <w:rsid w:val="00C57CF2"/>
    <w:rsid w:val="00C8297F"/>
    <w:rsid w:val="00D32E93"/>
    <w:rsid w:val="00D50273"/>
    <w:rsid w:val="00D64114"/>
    <w:rsid w:val="00D832F0"/>
    <w:rsid w:val="00DE3249"/>
    <w:rsid w:val="00E151B4"/>
    <w:rsid w:val="00E42AB4"/>
    <w:rsid w:val="00F21A75"/>
    <w:rsid w:val="00F8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7F9789A"/>
  <w15:docId w15:val="{49CD7000-D0F5-4585-B04B-973F32E70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64114"/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244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44441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AA0787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AA0787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AA0787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AA0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A0787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AA0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A0787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3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33A0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C44F39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C44F39"/>
    <w:rPr>
      <w:color w:val="800080" w:themeColor="followedHyperlink"/>
      <w:u w:val="single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0A2885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0A2885"/>
    <w:rPr>
      <w:rFonts w:ascii="Arial" w:hAnsi="Arial"/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0A28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126C8-B026-4137-A6FB-2D43AE197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455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Inneres und Sport M-V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albrechtdo</dc:creator>
  <cp:lastModifiedBy>Albrecht, Dorina</cp:lastModifiedBy>
  <cp:revision>3</cp:revision>
  <cp:lastPrinted>2026-05-07T05:47:00Z</cp:lastPrinted>
  <dcterms:created xsi:type="dcterms:W3CDTF">2026-05-07T05:46:00Z</dcterms:created>
  <dcterms:modified xsi:type="dcterms:W3CDTF">2026-05-07T05:47:00Z</dcterms:modified>
</cp:coreProperties>
</file>